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8D" w:rsidRPr="00E17247" w:rsidRDefault="00CA378D" w:rsidP="00521DF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78D" w:rsidRPr="00E17247" w:rsidRDefault="00CA378D" w:rsidP="00CA37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78D" w:rsidRPr="00E17247" w:rsidRDefault="00CA378D" w:rsidP="00CA37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7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</w:t>
      </w:r>
      <w:r w:rsidR="00192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«МАЛЕТИНСКОЕ</w:t>
      </w:r>
      <w:r w:rsidRPr="00E17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A378D" w:rsidRPr="00E17247" w:rsidRDefault="00CA378D" w:rsidP="00CA37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78D" w:rsidRPr="00E17247" w:rsidRDefault="00CA378D" w:rsidP="00CA37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24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A378D" w:rsidRPr="00E17247" w:rsidRDefault="00521DF7" w:rsidP="00CA37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06.06.2022г.                </w:t>
      </w:r>
      <w:r w:rsidR="00CA378D" w:rsidRPr="00E172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CA378D" w:rsidRPr="00E17247" w:rsidRDefault="00CA378D" w:rsidP="00CA37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78D" w:rsidRPr="00E17247" w:rsidRDefault="001920A5" w:rsidP="00CA37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Малета</w:t>
      </w:r>
      <w:r w:rsidR="00CA378D" w:rsidRPr="00E17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78D" w:rsidRPr="00E17247" w:rsidRDefault="00CA378D" w:rsidP="00CA378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8D" w:rsidRDefault="00CA378D" w:rsidP="00CA378D">
      <w:pPr>
        <w:ind w:right="-5"/>
        <w:jc w:val="center"/>
        <w:rPr>
          <w:b/>
          <w:sz w:val="28"/>
          <w:szCs w:val="28"/>
        </w:rPr>
      </w:pPr>
      <w:r w:rsidRPr="00E17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Pr="00E17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E17247">
        <w:rPr>
          <w:rFonts w:ascii="Times New Roman" w:hAnsi="Times New Roman" w:cs="Times New Roman"/>
          <w:b/>
          <w:sz w:val="28"/>
          <w:szCs w:val="28"/>
        </w:rPr>
        <w:t xml:space="preserve">ельское </w:t>
      </w:r>
      <w:r w:rsidRPr="00E172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</w:t>
      </w:r>
      <w:r w:rsidR="001920A5">
        <w:rPr>
          <w:rFonts w:ascii="Times New Roman" w:hAnsi="Times New Roman" w:cs="Times New Roman"/>
          <w:b/>
          <w:sz w:val="28"/>
          <w:szCs w:val="28"/>
        </w:rPr>
        <w:t xml:space="preserve"> «Малетинское</w:t>
      </w:r>
      <w:r w:rsidRPr="00E17247">
        <w:rPr>
          <w:rFonts w:ascii="Times New Roman" w:hAnsi="Times New Roman" w:cs="Times New Roman"/>
          <w:b/>
          <w:sz w:val="28"/>
          <w:szCs w:val="28"/>
        </w:rPr>
        <w:t>»</w:t>
      </w:r>
    </w:p>
    <w:p w:rsidR="00CA378D" w:rsidRDefault="00CA378D" w:rsidP="00CA378D">
      <w:pPr>
        <w:ind w:right="-5"/>
        <w:jc w:val="center"/>
        <w:rPr>
          <w:b/>
          <w:sz w:val="28"/>
          <w:szCs w:val="28"/>
        </w:rPr>
      </w:pPr>
    </w:p>
    <w:p w:rsidR="00CA378D" w:rsidRDefault="00CA378D" w:rsidP="00CA378D">
      <w:pPr>
        <w:ind w:right="-5"/>
        <w:jc w:val="center"/>
        <w:rPr>
          <w:b/>
          <w:sz w:val="28"/>
          <w:szCs w:val="28"/>
        </w:rPr>
      </w:pPr>
    </w:p>
    <w:p w:rsidR="00CA378D" w:rsidRPr="00E17247" w:rsidRDefault="00CA378D" w:rsidP="00CA378D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8D" w:rsidRPr="00E17247" w:rsidRDefault="00CA378D" w:rsidP="00CA378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24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 </w:t>
      </w:r>
      <w:r w:rsidRPr="001920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0A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1920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Pr="001920A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920A5" w:rsidRPr="001920A5">
        <w:rPr>
          <w:rFonts w:ascii="Times New Roman" w:hAnsi="Times New Roman" w:cs="Times New Roman"/>
          <w:sz w:val="28"/>
          <w:szCs w:val="28"/>
        </w:rPr>
        <w:t xml:space="preserve"> «Малетинское</w:t>
      </w:r>
      <w:r w:rsidRPr="001920A5">
        <w:rPr>
          <w:rFonts w:ascii="Times New Roman" w:hAnsi="Times New Roman" w:cs="Times New Roman"/>
          <w:sz w:val="28"/>
          <w:szCs w:val="28"/>
        </w:rPr>
        <w:t>»</w:t>
      </w:r>
      <w:r w:rsidRPr="00192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7247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организации осуществления муниципального контроля в сфере благоустройства на территории </w:t>
      </w:r>
      <w:r w:rsidRPr="001920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0A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1920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Pr="001920A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920A5" w:rsidRPr="001920A5">
        <w:rPr>
          <w:rFonts w:ascii="Times New Roman" w:hAnsi="Times New Roman" w:cs="Times New Roman"/>
          <w:sz w:val="28"/>
          <w:szCs w:val="28"/>
        </w:rPr>
        <w:t xml:space="preserve"> «Малетинское</w:t>
      </w:r>
      <w:r w:rsidRPr="001920A5">
        <w:rPr>
          <w:rFonts w:ascii="Times New Roman" w:hAnsi="Times New Roman" w:cs="Times New Roman"/>
          <w:sz w:val="28"/>
          <w:szCs w:val="28"/>
        </w:rPr>
        <w:t>»</w:t>
      </w:r>
      <w:r w:rsidRPr="00192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2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247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1920A5">
        <w:rPr>
          <w:rFonts w:ascii="Times New Roman" w:hAnsi="Times New Roman" w:cs="Times New Roman"/>
          <w:bCs/>
          <w:sz w:val="28"/>
          <w:szCs w:val="28"/>
        </w:rPr>
        <w:t>сельского поселения «Малетинское</w:t>
      </w:r>
      <w:r w:rsidRPr="00E17247">
        <w:rPr>
          <w:rFonts w:ascii="Times New Roman" w:hAnsi="Times New Roman" w:cs="Times New Roman"/>
          <w:bCs/>
          <w:sz w:val="28"/>
          <w:szCs w:val="28"/>
        </w:rPr>
        <w:t>»  РЕШИЛ :</w:t>
      </w:r>
    </w:p>
    <w:p w:rsidR="00CA378D" w:rsidRPr="00E17247" w:rsidRDefault="00CA378D" w:rsidP="00CA378D">
      <w:pPr>
        <w:pStyle w:val="a4"/>
        <w:tabs>
          <w:tab w:val="left" w:pos="993"/>
        </w:tabs>
        <w:spacing w:after="0"/>
        <w:ind w:left="0" w:right="-5"/>
        <w:jc w:val="both"/>
        <w:rPr>
          <w:rFonts w:ascii="Times New Roman" w:hAnsi="Times New Roman"/>
          <w:bCs/>
          <w:sz w:val="28"/>
          <w:szCs w:val="28"/>
        </w:rPr>
      </w:pPr>
    </w:p>
    <w:p w:rsidR="00CA378D" w:rsidRPr="00E17247" w:rsidRDefault="00CA378D" w:rsidP="00CA378D">
      <w:pPr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8D" w:rsidRPr="00E17247" w:rsidRDefault="00CA378D" w:rsidP="00CA378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247">
        <w:rPr>
          <w:rFonts w:ascii="Times New Roman" w:hAnsi="Times New Roman" w:cs="Times New Roman"/>
          <w:color w:val="000000"/>
          <w:sz w:val="28"/>
          <w:szCs w:val="28"/>
        </w:rPr>
        <w:t xml:space="preserve">          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Pr="001920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920A5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1920A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Pr="001920A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920A5" w:rsidRPr="001920A5">
        <w:rPr>
          <w:rFonts w:ascii="Times New Roman" w:hAnsi="Times New Roman" w:cs="Times New Roman"/>
          <w:sz w:val="28"/>
          <w:szCs w:val="28"/>
        </w:rPr>
        <w:t xml:space="preserve"> «Малетинское</w:t>
      </w:r>
      <w:r w:rsidRPr="001920A5">
        <w:rPr>
          <w:rFonts w:ascii="Times New Roman" w:hAnsi="Times New Roman" w:cs="Times New Roman"/>
          <w:sz w:val="28"/>
          <w:szCs w:val="28"/>
        </w:rPr>
        <w:t>»</w:t>
      </w:r>
      <w:r w:rsidRPr="00192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7247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 их выявления (приложение № 1).</w:t>
      </w:r>
    </w:p>
    <w:p w:rsidR="00CA378D" w:rsidRPr="00E17247" w:rsidRDefault="00CA378D" w:rsidP="00CA37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247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E17247">
        <w:rPr>
          <w:rFonts w:ascii="Times New Roman" w:hAnsi="Times New Roman" w:cs="Times New Roman"/>
          <w:bCs/>
          <w:sz w:val="28"/>
          <w:szCs w:val="28"/>
        </w:rPr>
        <w:t xml:space="preserve">Настоящее  решение     опубликовать на информационном стенде администрации </w:t>
      </w:r>
      <w:r w:rsidR="001920A5">
        <w:rPr>
          <w:rFonts w:ascii="Times New Roman" w:hAnsi="Times New Roman" w:cs="Times New Roman"/>
          <w:sz w:val="28"/>
          <w:szCs w:val="28"/>
        </w:rPr>
        <w:t>сельского поселения «Малетинское</w:t>
      </w:r>
      <w:r w:rsidRPr="00E17247">
        <w:rPr>
          <w:rFonts w:ascii="Times New Roman" w:hAnsi="Times New Roman" w:cs="Times New Roman"/>
          <w:sz w:val="28"/>
          <w:szCs w:val="28"/>
        </w:rPr>
        <w:t>»</w:t>
      </w:r>
      <w:r w:rsidRPr="00E172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17247">
        <w:rPr>
          <w:rFonts w:ascii="Times New Roman" w:hAnsi="Times New Roman" w:cs="Times New Roman"/>
          <w:bCs/>
          <w:sz w:val="28"/>
          <w:szCs w:val="28"/>
        </w:rPr>
        <w:t>расположенном по адресу: Забайкальский край Петровск-Забайкальский район,</w:t>
      </w:r>
      <w:r w:rsidR="001920A5">
        <w:rPr>
          <w:rFonts w:ascii="Times New Roman" w:hAnsi="Times New Roman" w:cs="Times New Roman"/>
          <w:bCs/>
          <w:sz w:val="28"/>
          <w:szCs w:val="28"/>
        </w:rPr>
        <w:t xml:space="preserve"> с. Малета</w:t>
      </w:r>
      <w:r w:rsidRPr="00E172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20A5">
        <w:rPr>
          <w:rFonts w:ascii="Times New Roman" w:hAnsi="Times New Roman" w:cs="Times New Roman"/>
          <w:bCs/>
          <w:sz w:val="28"/>
          <w:szCs w:val="28"/>
        </w:rPr>
        <w:t xml:space="preserve">ул. Пионерская,16 </w:t>
      </w:r>
      <w:r w:rsidRPr="00E17247">
        <w:rPr>
          <w:rFonts w:ascii="Times New Roman" w:hAnsi="Times New Roman" w:cs="Times New Roman"/>
          <w:bCs/>
          <w:sz w:val="28"/>
          <w:szCs w:val="28"/>
        </w:rPr>
        <w:t xml:space="preserve"> и обнародовать на официальном сайте: </w:t>
      </w:r>
      <w:r w:rsidRPr="00E1724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размещенном по адресу </w:t>
      </w:r>
      <w:hyperlink r:id="rId7" w:history="1">
        <w:r w:rsidR="001920A5" w:rsidRPr="00F8335B">
          <w:rPr>
            <w:rStyle w:val="a3"/>
            <w:sz w:val="28"/>
            <w:lang w:val="en-US"/>
          </w:rPr>
          <w:t>http</w:t>
        </w:r>
        <w:r w:rsidR="001920A5" w:rsidRPr="00F8335B">
          <w:rPr>
            <w:rStyle w:val="a3"/>
            <w:sz w:val="28"/>
          </w:rPr>
          <w:t>://малетинское.рф/</w:t>
        </w:r>
      </w:hyperlink>
      <w:r w:rsidRPr="00E1724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CA378D" w:rsidRPr="00E17247" w:rsidRDefault="00CA378D" w:rsidP="00CA37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8D" w:rsidRPr="00E17247" w:rsidRDefault="00CA378D" w:rsidP="00CA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247">
        <w:rPr>
          <w:rFonts w:ascii="Times New Roman" w:hAnsi="Times New Roman" w:cs="Times New Roman"/>
          <w:sz w:val="28"/>
          <w:szCs w:val="28"/>
        </w:rPr>
        <w:lastRenderedPageBreak/>
        <w:t xml:space="preserve">      3. Настоящее решение вступает в силу со дня</w:t>
      </w:r>
      <w:r w:rsidR="00521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A378D" w:rsidRPr="00E17247" w:rsidRDefault="00CA378D" w:rsidP="00CA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78D" w:rsidRPr="00E17247" w:rsidRDefault="00CA378D" w:rsidP="00CA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247">
        <w:rPr>
          <w:rFonts w:ascii="Times New Roman" w:hAnsi="Times New Roman" w:cs="Times New Roman"/>
          <w:sz w:val="28"/>
          <w:szCs w:val="28"/>
        </w:rPr>
        <w:t xml:space="preserve">      4. Контроль выполнения настоящего решения возложить на </w:t>
      </w:r>
      <w:r w:rsidRPr="00E17247">
        <w:rPr>
          <w:rFonts w:ascii="Times New Roman" w:hAnsi="Times New Roman" w:cs="Times New Roman"/>
          <w:bCs/>
          <w:sz w:val="28"/>
          <w:szCs w:val="28"/>
        </w:rPr>
        <w:t>Главу с</w:t>
      </w:r>
      <w:r w:rsidR="001920A5">
        <w:rPr>
          <w:rFonts w:ascii="Times New Roman" w:hAnsi="Times New Roman" w:cs="Times New Roman"/>
          <w:bCs/>
          <w:sz w:val="28"/>
          <w:szCs w:val="28"/>
        </w:rPr>
        <w:t>ельского поселения  «Малетинское</w:t>
      </w:r>
      <w:r w:rsidRPr="00E17247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521DF7">
        <w:rPr>
          <w:rFonts w:ascii="Times New Roman" w:hAnsi="Times New Roman" w:cs="Times New Roman"/>
          <w:bCs/>
          <w:sz w:val="28"/>
          <w:szCs w:val="28"/>
        </w:rPr>
        <w:t>Давидовского Романа Петровича.</w:t>
      </w:r>
    </w:p>
    <w:p w:rsidR="00CA378D" w:rsidRPr="00E17247" w:rsidRDefault="00CA378D" w:rsidP="00CA378D">
      <w:pPr>
        <w:tabs>
          <w:tab w:val="left" w:pos="3686"/>
          <w:tab w:val="left" w:pos="3969"/>
        </w:tabs>
        <w:spacing w:after="0"/>
        <w:ind w:righ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78D" w:rsidRPr="00E17247" w:rsidRDefault="00CA378D" w:rsidP="00CA378D">
      <w:pPr>
        <w:tabs>
          <w:tab w:val="left" w:pos="3686"/>
          <w:tab w:val="left" w:pos="3969"/>
        </w:tabs>
        <w:spacing w:after="0"/>
        <w:ind w:righ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78D" w:rsidRPr="00E17247" w:rsidRDefault="00CA378D" w:rsidP="00CA378D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CA378D" w:rsidRPr="00E17247" w:rsidRDefault="00521DF7" w:rsidP="00CA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A378D" w:rsidRPr="00E1724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A378D" w:rsidRPr="00E17247" w:rsidRDefault="001920A5" w:rsidP="00CA3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«Малетинское</w:t>
      </w:r>
      <w:r w:rsidR="00CA378D" w:rsidRPr="00E17247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521D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378D" w:rsidRPr="00E17247">
        <w:rPr>
          <w:rFonts w:ascii="Times New Roman" w:hAnsi="Times New Roman" w:cs="Times New Roman"/>
          <w:sz w:val="28"/>
          <w:szCs w:val="28"/>
        </w:rPr>
        <w:t xml:space="preserve"> </w:t>
      </w:r>
      <w:r w:rsidR="00521DF7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CA378D" w:rsidRPr="00E17247" w:rsidRDefault="00CA378D" w:rsidP="00CA378D">
      <w:pPr>
        <w:rPr>
          <w:rFonts w:ascii="Times New Roman" w:hAnsi="Times New Roman" w:cs="Times New Roman"/>
          <w:sz w:val="28"/>
          <w:szCs w:val="28"/>
        </w:rPr>
      </w:pPr>
    </w:p>
    <w:p w:rsidR="00CA378D" w:rsidRPr="00E17247" w:rsidRDefault="00CA378D" w:rsidP="00CA378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78D" w:rsidRPr="00E17247" w:rsidRDefault="00CA378D" w:rsidP="00CA378D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CA378D" w:rsidRPr="00E17247" w:rsidRDefault="00CA378D" w:rsidP="00CA378D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CA378D" w:rsidRPr="00E17247" w:rsidRDefault="00CA378D" w:rsidP="00CA378D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CA378D" w:rsidRPr="00E17247" w:rsidRDefault="00CA378D" w:rsidP="00CA378D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ind w:left="5670"/>
        <w:contextualSpacing/>
        <w:rPr>
          <w:sz w:val="28"/>
          <w:szCs w:val="28"/>
        </w:rPr>
      </w:pPr>
    </w:p>
    <w:p w:rsidR="00CA378D" w:rsidRDefault="00CA378D" w:rsidP="00CA378D">
      <w:pPr>
        <w:contextualSpacing/>
        <w:rPr>
          <w:sz w:val="28"/>
          <w:szCs w:val="28"/>
        </w:rPr>
      </w:pPr>
    </w:p>
    <w:p w:rsidR="00CA378D" w:rsidRPr="00E17247" w:rsidRDefault="00CA378D" w:rsidP="00CA378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A378D" w:rsidRPr="00E17247" w:rsidRDefault="00CA378D" w:rsidP="00CA378D">
      <w:pPr>
        <w:ind w:left="567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E172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378D" w:rsidRPr="00E17247" w:rsidRDefault="00CA378D" w:rsidP="00CA378D">
      <w:pPr>
        <w:pStyle w:val="msonormalcxspmiddle"/>
        <w:spacing w:before="0" w:beforeAutospacing="0" w:after="0" w:afterAutospacing="0" w:line="276" w:lineRule="auto"/>
        <w:ind w:left="5670"/>
        <w:contextualSpacing/>
        <w:rPr>
          <w:sz w:val="28"/>
          <w:szCs w:val="28"/>
        </w:rPr>
      </w:pPr>
      <w:r w:rsidRPr="00E17247">
        <w:rPr>
          <w:sz w:val="28"/>
          <w:szCs w:val="28"/>
        </w:rPr>
        <w:t xml:space="preserve">УТВЕРЖДЕНЫ </w:t>
      </w:r>
    </w:p>
    <w:p w:rsidR="00521DF7" w:rsidRDefault="00CA378D" w:rsidP="00CA378D">
      <w:pPr>
        <w:pStyle w:val="msonormalcxspmiddle"/>
        <w:spacing w:before="0" w:beforeAutospacing="0" w:after="0" w:afterAutospacing="0" w:line="276" w:lineRule="auto"/>
        <w:ind w:left="5670"/>
        <w:contextualSpacing/>
        <w:rPr>
          <w:bCs/>
          <w:sz w:val="28"/>
          <w:szCs w:val="28"/>
        </w:rPr>
      </w:pPr>
      <w:r w:rsidRPr="00E17247">
        <w:rPr>
          <w:sz w:val="28"/>
          <w:szCs w:val="28"/>
        </w:rPr>
        <w:t xml:space="preserve">решением </w:t>
      </w:r>
      <w:r w:rsidRPr="00E17247">
        <w:rPr>
          <w:bCs/>
          <w:sz w:val="28"/>
          <w:szCs w:val="28"/>
        </w:rPr>
        <w:t xml:space="preserve">Совета </w:t>
      </w:r>
      <w:r w:rsidR="001920A5">
        <w:rPr>
          <w:bCs/>
          <w:sz w:val="28"/>
          <w:szCs w:val="28"/>
        </w:rPr>
        <w:t>сельского поселения «Малетинское</w:t>
      </w:r>
      <w:r w:rsidR="00521DF7">
        <w:rPr>
          <w:bCs/>
          <w:sz w:val="28"/>
          <w:szCs w:val="28"/>
        </w:rPr>
        <w:t xml:space="preserve">» </w:t>
      </w:r>
    </w:p>
    <w:p w:rsidR="00CA378D" w:rsidRPr="00E17247" w:rsidRDefault="00521DF7" w:rsidP="00CA378D">
      <w:pPr>
        <w:pStyle w:val="msonormalcxspmiddle"/>
        <w:spacing w:before="0" w:beforeAutospacing="0" w:after="0" w:afterAutospacing="0" w:line="276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06.06.2022г.   </w:t>
      </w:r>
      <w:r w:rsidR="00CA378D" w:rsidRPr="00E17247">
        <w:rPr>
          <w:sz w:val="28"/>
          <w:szCs w:val="28"/>
        </w:rPr>
        <w:t>№</w:t>
      </w:r>
      <w:r>
        <w:rPr>
          <w:sz w:val="28"/>
          <w:szCs w:val="28"/>
        </w:rPr>
        <w:t>32</w:t>
      </w:r>
    </w:p>
    <w:p w:rsidR="00CA378D" w:rsidRPr="00E17247" w:rsidRDefault="00CA378D" w:rsidP="00CA378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8D" w:rsidRPr="00E17247" w:rsidRDefault="00CA378D" w:rsidP="00CA378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1920A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«Малетинское</w:t>
      </w:r>
      <w:r w:rsidRPr="00E1724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172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17247">
        <w:rPr>
          <w:rFonts w:ascii="Times New Roman" w:hAnsi="Times New Roman" w:cs="Times New Roman"/>
          <w:b/>
          <w:color w:val="000000"/>
          <w:sz w:val="28"/>
          <w:szCs w:val="28"/>
        </w:rPr>
        <w:t>и порядок их выявления</w:t>
      </w:r>
    </w:p>
    <w:p w:rsidR="00CA378D" w:rsidRPr="00E17247" w:rsidRDefault="00CA378D" w:rsidP="00CA378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8D" w:rsidRDefault="00521DF7" w:rsidP="00CA378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378D" w:rsidRPr="00E17247">
        <w:rPr>
          <w:rFonts w:ascii="Times New Roman" w:hAnsi="Times New Roman" w:cs="Times New Roman"/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521DF7" w:rsidRDefault="00521DF7" w:rsidP="00521DF7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 – 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некоапитальным нестационарным сооружениям, элементам объектов капитального строительства;</w:t>
      </w:r>
    </w:p>
    <w:p w:rsidR="00521DF7" w:rsidRDefault="0001532E" w:rsidP="00521DF7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Размещение объявлений и иной информации, не являющейся рекламой, в местах, не предназначенных для этих целей, а также самовольной нанесение рисунков и надписей на объектах благоустройства, не подпадающие под действие статьи 20.1 Кодекса об административных правонарушениях Российской Федерации;</w:t>
      </w:r>
    </w:p>
    <w:p w:rsidR="0001532E" w:rsidRDefault="0001532E" w:rsidP="00521DF7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Непроведение мероприятий по очистке снега, наледи и сосулек кровель нежилых зданий, строений, сооружений и крыш их подъездов (входов), а так же прилегающих к ним территорий в границах, определяемых органами местного самоуправления в Правилах благоустройства.</w:t>
      </w:r>
    </w:p>
    <w:p w:rsidR="0001532E" w:rsidRDefault="0001532E" w:rsidP="00521DF7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Сброс, складирование и (или) временное  хранение мусора, порубочных остатков деревьев, кустарников, а так 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 принятие мер по ликвидации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несанкционированных свалок мусора, порубочных остатков деревьев, кустарников, а так же листвы и других остатков растительности на территориях общего пользования муниципальных образований;</w:t>
      </w:r>
    </w:p>
    <w:p w:rsidR="0001532E" w:rsidRDefault="00E5411A" w:rsidP="00521DF7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Установка и переноска малых архитектурных форм и элементов внешнего благоустройства без решений и без проектов, согласованных с органами архитектуры и градостроительства и госавтоинспекцией в части обеспечения безопасности и организации дорожного движения, в случае когда наличие таких разрешений и проектов является обязательным.</w:t>
      </w:r>
    </w:p>
    <w:p w:rsidR="00E5411A" w:rsidRPr="00E5411A" w:rsidRDefault="00E5411A" w:rsidP="00E541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применяется.</w:t>
      </w:r>
    </w:p>
    <w:p w:rsidR="00CA378D" w:rsidRPr="00E17247" w:rsidRDefault="00CA378D" w:rsidP="00CA378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78D" w:rsidRPr="00E17247" w:rsidRDefault="00CA378D" w:rsidP="00CA378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378D" w:rsidRPr="00E17247" w:rsidRDefault="00CA378D" w:rsidP="00CA3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CA" w:rsidRPr="00CA378D" w:rsidRDefault="00620BCA" w:rsidP="00CA378D"/>
    <w:sectPr w:rsidR="00620BCA" w:rsidRPr="00CA378D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DE" w:rsidRDefault="00FB77DE" w:rsidP="004D09BC">
      <w:pPr>
        <w:spacing w:after="0" w:line="240" w:lineRule="auto"/>
      </w:pPr>
      <w:r>
        <w:separator/>
      </w:r>
    </w:p>
  </w:endnote>
  <w:endnote w:type="continuationSeparator" w:id="1">
    <w:p w:rsidR="00FB77DE" w:rsidRDefault="00FB77DE" w:rsidP="004D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DE" w:rsidRDefault="00FB77DE" w:rsidP="004D09BC">
      <w:pPr>
        <w:spacing w:after="0" w:line="240" w:lineRule="auto"/>
      </w:pPr>
      <w:r>
        <w:separator/>
      </w:r>
    </w:p>
  </w:footnote>
  <w:footnote w:type="continuationSeparator" w:id="1">
    <w:p w:rsidR="00FB77DE" w:rsidRDefault="00FB77DE" w:rsidP="004D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5E782E" w:rsidP="00A205EC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0BCA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9C515E" w:rsidRDefault="00FB77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5E782E" w:rsidP="00A205EC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0BCA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5411A">
      <w:rPr>
        <w:rStyle w:val="a9"/>
        <w:noProof/>
      </w:rPr>
      <w:t>2</w:t>
    </w:r>
    <w:r>
      <w:rPr>
        <w:rStyle w:val="a9"/>
      </w:rPr>
      <w:fldChar w:fldCharType="end"/>
    </w:r>
  </w:p>
  <w:p w:rsidR="009C515E" w:rsidRDefault="00FB77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865FCB"/>
    <w:multiLevelType w:val="hybridMultilevel"/>
    <w:tmpl w:val="5ED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78D"/>
    <w:rsid w:val="0001532E"/>
    <w:rsid w:val="001920A5"/>
    <w:rsid w:val="004D09BC"/>
    <w:rsid w:val="00521DF7"/>
    <w:rsid w:val="005E782E"/>
    <w:rsid w:val="00620BCA"/>
    <w:rsid w:val="00907F74"/>
    <w:rsid w:val="00CA378D"/>
    <w:rsid w:val="00D82A5D"/>
    <w:rsid w:val="00E5411A"/>
    <w:rsid w:val="00FB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378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A378D"/>
    <w:pPr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6">
    <w:name w:val="No Spacing"/>
    <w:uiPriority w:val="99"/>
    <w:qFormat/>
    <w:rsid w:val="00CA37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CA378D"/>
    <w:rPr>
      <w:rFonts w:ascii="Calibri" w:eastAsia="Times New Roman" w:hAnsi="Calibri" w:cs="Times New Roman"/>
      <w:szCs w:val="20"/>
    </w:rPr>
  </w:style>
  <w:style w:type="paragraph" w:styleId="a7">
    <w:name w:val="header"/>
    <w:basedOn w:val="a"/>
    <w:link w:val="a8"/>
    <w:uiPriority w:val="99"/>
    <w:rsid w:val="00CA3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A378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semiHidden/>
    <w:rsid w:val="00CA378D"/>
    <w:rPr>
      <w:rFonts w:cs="Times New Roman"/>
    </w:rPr>
  </w:style>
  <w:style w:type="paragraph" w:customStyle="1" w:styleId="Standard">
    <w:name w:val="Standard"/>
    <w:uiPriority w:val="99"/>
    <w:rsid w:val="00CA378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CA37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3;&#1077;&#1090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4YqQby1ED67SHUTYRU+uVFJegMa/oJh6FMOpR3eb8gU=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v6fmSIcPquo72ALY9V3Td5iSvZO0EpUHQV+iKpBJEPGXmbCS3hWP+FUpK3lx757D
jlsoN9tKKa/2D9lBcdB86g==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NgESJtfdnrflDXwffyrmf7UhFhA=</DigestValue>
      </Reference>
      <Reference URI="/word/document.xml?ContentType=application/vnd.openxmlformats-officedocument.wordprocessingml.document.main+xml">
        <DigestMethod Algorithm="http://www.w3.org/2000/09/xmldsig#sha1"/>
        <DigestValue>v80L6Elg6+C9qllzwhaOjMR0jRk=</DigestValue>
      </Reference>
      <Reference URI="/word/endnotes.xml?ContentType=application/vnd.openxmlformats-officedocument.wordprocessingml.endnotes+xml">
        <DigestMethod Algorithm="http://www.w3.org/2000/09/xmldsig#sha1"/>
        <DigestValue>31jDUHO6vOHPRQcSaaYVefu3Sg4=</DigestValue>
      </Reference>
      <Reference URI="/word/fontTable.xml?ContentType=application/vnd.openxmlformats-officedocument.wordprocessingml.fontTable+xml">
        <DigestMethod Algorithm="http://www.w3.org/2000/09/xmldsig#sha1"/>
        <DigestValue>tePL95bFeXJe+2rNZumIfWlyhns=</DigestValue>
      </Reference>
      <Reference URI="/word/footnotes.xml?ContentType=application/vnd.openxmlformats-officedocument.wordprocessingml.footnotes+xml">
        <DigestMethod Algorithm="http://www.w3.org/2000/09/xmldsig#sha1"/>
        <DigestValue>MBwMZGZO3w02oOUilPGZpCF9/2A=</DigestValue>
      </Reference>
      <Reference URI="/word/header1.xml?ContentType=application/vnd.openxmlformats-officedocument.wordprocessingml.header+xml">
        <DigestMethod Algorithm="http://www.w3.org/2000/09/xmldsig#sha1"/>
        <DigestValue>FABUGCPBHbaEUBmbqsWZupgjbJY=</DigestValue>
      </Reference>
      <Reference URI="/word/header2.xml?ContentType=application/vnd.openxmlformats-officedocument.wordprocessingml.header+xml">
        <DigestMethod Algorithm="http://www.w3.org/2000/09/xmldsig#sha1"/>
        <DigestValue>9HCJjikBl7ty2/Qsd342TNRGsGs=</DigestValue>
      </Reference>
      <Reference URI="/word/numbering.xml?ContentType=application/vnd.openxmlformats-officedocument.wordprocessingml.numbering+xml">
        <DigestMethod Algorithm="http://www.w3.org/2000/09/xmldsig#sha1"/>
        <DigestValue>+ZfoPIUnnCE4utqFwYA/G+uQaMU=</DigestValue>
      </Reference>
      <Reference URI="/word/settings.xml?ContentType=application/vnd.openxmlformats-officedocument.wordprocessingml.settings+xml">
        <DigestMethod Algorithm="http://www.w3.org/2000/09/xmldsig#sha1"/>
        <DigestValue>iiEZtt7jfmwLZzCD47N0qUsbZ3k=</DigestValue>
      </Reference>
      <Reference URI="/word/styles.xml?ContentType=application/vnd.openxmlformats-officedocument.wordprocessingml.styles+xml">
        <DigestMethod Algorithm="http://www.w3.org/2000/09/xmldsig#sha1"/>
        <DigestValue>Wyi/0JjQWG6OeNq8fvGUqRKi5J8=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2022-10-14T06:20:24Z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6</cp:revision>
  <cp:lastPrinted>2022-06-07T01:40:00Z</cp:lastPrinted>
  <dcterms:created xsi:type="dcterms:W3CDTF">2022-02-16T00:39:00Z</dcterms:created>
  <dcterms:modified xsi:type="dcterms:W3CDTF">2022-06-07T01:42:00Z</dcterms:modified>
</cp:coreProperties>
</file>