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8F" w:rsidRPr="00C937CA" w:rsidRDefault="0092288F" w:rsidP="00C9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7CA"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92288F" w:rsidRPr="00C937CA" w:rsidRDefault="0092288F" w:rsidP="0092288F">
      <w:pPr>
        <w:rPr>
          <w:rFonts w:ascii="Times New Roman" w:hAnsi="Times New Roman" w:cs="Times New Roman"/>
          <w:sz w:val="28"/>
          <w:szCs w:val="28"/>
        </w:rPr>
      </w:pPr>
    </w:p>
    <w:p w:rsidR="0092288F" w:rsidRPr="00C937CA" w:rsidRDefault="0092288F" w:rsidP="00C806E9">
      <w:pPr>
        <w:pStyle w:val="1"/>
        <w:jc w:val="center"/>
        <w:rPr>
          <w:szCs w:val="28"/>
        </w:rPr>
      </w:pPr>
      <w:r w:rsidRPr="00C937CA">
        <w:rPr>
          <w:szCs w:val="28"/>
        </w:rPr>
        <w:t>РАСПОРЯЖЕНИЕ</w:t>
      </w:r>
    </w:p>
    <w:p w:rsidR="0092288F" w:rsidRPr="00C937CA" w:rsidRDefault="0092288F" w:rsidP="0092288F">
      <w:pPr>
        <w:rPr>
          <w:rFonts w:ascii="Times New Roman" w:hAnsi="Times New Roman" w:cs="Times New Roman"/>
          <w:sz w:val="28"/>
          <w:szCs w:val="28"/>
        </w:rPr>
      </w:pPr>
    </w:p>
    <w:p w:rsidR="0092288F" w:rsidRPr="00C937CA" w:rsidRDefault="009A3ED0" w:rsidP="0092288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937C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41CFD" w:rsidRPr="00C937C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C937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288F" w:rsidRPr="00C937C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C29F7" w:rsidRPr="00C937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288F" w:rsidRPr="00C937C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     № </w:t>
      </w:r>
      <w:r w:rsidR="006F5A85" w:rsidRPr="00C937C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2288F" w:rsidRPr="00C937CA">
        <w:rPr>
          <w:rFonts w:ascii="Times New Roman" w:hAnsi="Times New Roman" w:cs="Times New Roman"/>
          <w:b/>
          <w:bCs/>
          <w:sz w:val="28"/>
          <w:szCs w:val="28"/>
        </w:rPr>
        <w:t xml:space="preserve">-Р </w:t>
      </w:r>
    </w:p>
    <w:p w:rsidR="0092288F" w:rsidRPr="00C937CA" w:rsidRDefault="0092288F" w:rsidP="00C937C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7CA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C93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937CA">
        <w:rPr>
          <w:rFonts w:ascii="Times New Roman" w:hAnsi="Times New Roman" w:cs="Times New Roman"/>
          <w:b/>
          <w:bCs/>
          <w:sz w:val="28"/>
          <w:szCs w:val="28"/>
        </w:rPr>
        <w:t>Малета</w:t>
      </w:r>
      <w:proofErr w:type="spellEnd"/>
    </w:p>
    <w:p w:rsidR="006C07CD" w:rsidRPr="00C937CA" w:rsidRDefault="0092288F" w:rsidP="00C93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7C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A3ED0" w:rsidRPr="00C937CA">
        <w:rPr>
          <w:rFonts w:ascii="Times New Roman" w:hAnsi="Times New Roman" w:cs="Times New Roman"/>
          <w:b/>
          <w:bCs/>
          <w:sz w:val="28"/>
          <w:szCs w:val="28"/>
        </w:rPr>
        <w:t>передаче  имущества Администрации сельского поселения «</w:t>
      </w:r>
      <w:proofErr w:type="spellStart"/>
      <w:r w:rsidR="009A3ED0" w:rsidRPr="00C937CA">
        <w:rPr>
          <w:rFonts w:ascii="Times New Roman" w:hAnsi="Times New Roman" w:cs="Times New Roman"/>
          <w:b/>
          <w:bCs/>
          <w:sz w:val="28"/>
          <w:szCs w:val="28"/>
        </w:rPr>
        <w:t>Малетинское</w:t>
      </w:r>
      <w:proofErr w:type="spellEnd"/>
      <w:r w:rsidR="009A3ED0" w:rsidRPr="00C937CA">
        <w:rPr>
          <w:rFonts w:ascii="Times New Roman" w:hAnsi="Times New Roman" w:cs="Times New Roman"/>
          <w:b/>
          <w:bCs/>
          <w:sz w:val="28"/>
          <w:szCs w:val="28"/>
        </w:rPr>
        <w:t>» в собственность  муниципального района «Петровск – Забайкальский  район»</w:t>
      </w:r>
    </w:p>
    <w:p w:rsidR="0092288F" w:rsidRPr="00C937CA" w:rsidRDefault="00C937CA" w:rsidP="00A672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07CD" w:rsidRPr="00C937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07CD" w:rsidRPr="00C937CA">
        <w:rPr>
          <w:rFonts w:ascii="Times New Roman" w:hAnsi="Times New Roman" w:cs="Times New Roman"/>
          <w:bCs/>
          <w:sz w:val="28"/>
          <w:szCs w:val="28"/>
        </w:rPr>
        <w:t>В соответствии со  статьями  14,15,50  Федерального  закона  «Об общих принципах организации местного самоуправления  в Российской  Федерации»  от 06.10.2003 № 131-ФЗ, Законом  Забайкальского  края « О некоторых  вопросах  разграничения  муниципального  имущества» от 26.09.2008 № 64-ЗЗК, Положением  о Департаменте  государственного имущества  и земельных отношений  Забайкальского края, утвержденным  постановлением  Правительства  Забайкальского  края</w:t>
      </w:r>
      <w:r w:rsidR="006C07CD" w:rsidRPr="00C937CA">
        <w:rPr>
          <w:rFonts w:ascii="Times New Roman" w:hAnsi="Times New Roman" w:cs="Times New Roman"/>
          <w:bCs/>
          <w:sz w:val="28"/>
          <w:szCs w:val="28"/>
        </w:rPr>
        <w:t xml:space="preserve">  от 29.12.2017 № 585, н</w:t>
      </w:r>
      <w:r w:rsidR="009A3ED0" w:rsidRPr="00C937CA">
        <w:rPr>
          <w:rFonts w:ascii="Times New Roman" w:hAnsi="Times New Roman" w:cs="Times New Roman"/>
          <w:bCs/>
          <w:sz w:val="28"/>
          <w:szCs w:val="28"/>
        </w:rPr>
        <w:t>а  основании  распоряжения  Департамента  государственного  имущества  и земельных отношений  Забайкальского  края</w:t>
      </w:r>
      <w:proofErr w:type="gramEnd"/>
      <w:r w:rsidR="009A3ED0" w:rsidRPr="00C937C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A3ED0" w:rsidRPr="00C937CA">
        <w:rPr>
          <w:rFonts w:ascii="Times New Roman" w:hAnsi="Times New Roman" w:cs="Times New Roman"/>
          <w:bCs/>
          <w:sz w:val="28"/>
          <w:szCs w:val="28"/>
        </w:rPr>
        <w:t>разграничении  муниципального имущества  между сельским  поселением  «</w:t>
      </w:r>
      <w:proofErr w:type="spellStart"/>
      <w:r w:rsidR="009A3ED0" w:rsidRPr="00C937CA"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="009A3ED0" w:rsidRPr="00C937CA">
        <w:rPr>
          <w:rFonts w:ascii="Times New Roman" w:hAnsi="Times New Roman" w:cs="Times New Roman"/>
          <w:bCs/>
          <w:sz w:val="28"/>
          <w:szCs w:val="28"/>
        </w:rPr>
        <w:t>»</w:t>
      </w:r>
      <w:r w:rsidR="0044159F" w:rsidRPr="00C937CA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 «Петровск – Забайкальский район» Забайкальского края  и  муниципальным районом  «Петровск – Забайкальский  район»  Забайкальского  края»</w:t>
      </w:r>
      <w:r w:rsidR="006C07CD" w:rsidRPr="00C937CA">
        <w:rPr>
          <w:rFonts w:ascii="Times New Roman" w:hAnsi="Times New Roman" w:cs="Times New Roman"/>
          <w:bCs/>
          <w:sz w:val="28"/>
          <w:szCs w:val="28"/>
        </w:rPr>
        <w:t xml:space="preserve">  №2747/</w:t>
      </w:r>
      <w:proofErr w:type="gramStart"/>
      <w:r w:rsidR="006C07CD" w:rsidRPr="00C937C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6C07CD" w:rsidRPr="00C937CA">
        <w:rPr>
          <w:rFonts w:ascii="Times New Roman" w:hAnsi="Times New Roman" w:cs="Times New Roman"/>
          <w:bCs/>
          <w:sz w:val="28"/>
          <w:szCs w:val="28"/>
        </w:rPr>
        <w:t xml:space="preserve"> от 19.07.2022, </w:t>
      </w:r>
      <w:r w:rsidR="00080EB5" w:rsidRPr="00C937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07CD" w:rsidRPr="00C937C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80EB5" w:rsidRPr="00C937CA">
        <w:rPr>
          <w:rFonts w:ascii="Times New Roman" w:hAnsi="Times New Roman" w:cs="Times New Roman"/>
          <w:b/>
          <w:bCs/>
          <w:sz w:val="28"/>
          <w:szCs w:val="28"/>
        </w:rPr>
        <w:t>аспоряжаюсь</w:t>
      </w:r>
      <w:r w:rsidR="00080EB5" w:rsidRPr="00C937CA">
        <w:rPr>
          <w:rFonts w:ascii="Times New Roman" w:hAnsi="Times New Roman" w:cs="Times New Roman"/>
          <w:bCs/>
          <w:sz w:val="28"/>
          <w:szCs w:val="28"/>
        </w:rPr>
        <w:t>:</w:t>
      </w:r>
    </w:p>
    <w:p w:rsidR="00A672F8" w:rsidRPr="00C937CA" w:rsidRDefault="00C937CA" w:rsidP="00C937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A5211" w:rsidRPr="00C937CA">
        <w:rPr>
          <w:rFonts w:ascii="Times New Roman" w:hAnsi="Times New Roman" w:cs="Times New Roman"/>
          <w:bCs/>
          <w:sz w:val="28"/>
          <w:szCs w:val="28"/>
        </w:rPr>
        <w:t>п</w:t>
      </w:r>
      <w:r w:rsidR="000863E2" w:rsidRPr="00C937CA">
        <w:rPr>
          <w:rFonts w:ascii="Times New Roman" w:hAnsi="Times New Roman" w:cs="Times New Roman"/>
          <w:bCs/>
          <w:sz w:val="28"/>
          <w:szCs w:val="28"/>
        </w:rPr>
        <w:t>ередать  в собственность муниципального района</w:t>
      </w:r>
      <w:r w:rsidR="006C07CD" w:rsidRPr="00C937C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0863E2" w:rsidRPr="00C937CA">
        <w:rPr>
          <w:rFonts w:ascii="Times New Roman" w:hAnsi="Times New Roman" w:cs="Times New Roman"/>
          <w:bCs/>
          <w:sz w:val="28"/>
          <w:szCs w:val="28"/>
        </w:rPr>
        <w:t>Петровс</w:t>
      </w:r>
      <w:proofErr w:type="gramStart"/>
      <w:r w:rsidR="000863E2" w:rsidRPr="00C937CA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0863E2" w:rsidRPr="00C937CA">
        <w:rPr>
          <w:rFonts w:ascii="Times New Roman" w:hAnsi="Times New Roman" w:cs="Times New Roman"/>
          <w:bCs/>
          <w:sz w:val="28"/>
          <w:szCs w:val="28"/>
        </w:rPr>
        <w:t xml:space="preserve"> Забайкальский район»</w:t>
      </w:r>
      <w:r w:rsidR="006C07CD" w:rsidRPr="00C937CA">
        <w:rPr>
          <w:rFonts w:ascii="Times New Roman" w:hAnsi="Times New Roman" w:cs="Times New Roman"/>
          <w:bCs/>
          <w:sz w:val="28"/>
          <w:szCs w:val="28"/>
        </w:rPr>
        <w:t xml:space="preserve"> имущество</w:t>
      </w:r>
      <w:r w:rsidR="000863E2" w:rsidRPr="00C937CA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="006F5A85" w:rsidRPr="00C93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6F5A85" w:rsidRPr="00C937CA" w:rsidRDefault="00DA5211" w:rsidP="00C937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3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7CA">
        <w:rPr>
          <w:rFonts w:ascii="Times New Roman" w:hAnsi="Times New Roman" w:cs="Times New Roman"/>
          <w:bCs/>
          <w:sz w:val="28"/>
          <w:szCs w:val="28"/>
        </w:rPr>
        <w:t>и</w:t>
      </w:r>
      <w:r w:rsidR="006F5A85" w:rsidRPr="00C937CA">
        <w:rPr>
          <w:rFonts w:ascii="Times New Roman" w:hAnsi="Times New Roman" w:cs="Times New Roman"/>
          <w:bCs/>
          <w:sz w:val="28"/>
          <w:szCs w:val="28"/>
        </w:rPr>
        <w:t>сключить  имущество   с баланса   сельского поселения «</w:t>
      </w:r>
      <w:proofErr w:type="spellStart"/>
      <w:r w:rsidR="006F5A85" w:rsidRPr="00C937CA"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="006F5A85" w:rsidRPr="00C937C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672F8" w:rsidRPr="00C937CA" w:rsidRDefault="00C937CA" w:rsidP="00C937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F5A85" w:rsidRPr="00C937CA">
        <w:rPr>
          <w:rFonts w:ascii="Times New Roman" w:hAnsi="Times New Roman" w:cs="Times New Roman"/>
          <w:bCs/>
          <w:sz w:val="28"/>
          <w:szCs w:val="28"/>
        </w:rPr>
        <w:t>составить, обеспечить подписание актов о прием</w:t>
      </w:r>
      <w:r w:rsidR="006C07CD" w:rsidRPr="00C937CA">
        <w:rPr>
          <w:rFonts w:ascii="Times New Roman" w:hAnsi="Times New Roman" w:cs="Times New Roman"/>
          <w:bCs/>
          <w:sz w:val="28"/>
          <w:szCs w:val="28"/>
        </w:rPr>
        <w:t>е –</w:t>
      </w:r>
      <w:r w:rsidR="006F5A85" w:rsidRPr="00C93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7CD" w:rsidRPr="00C937CA">
        <w:rPr>
          <w:rFonts w:ascii="Times New Roman" w:hAnsi="Times New Roman" w:cs="Times New Roman"/>
          <w:bCs/>
          <w:sz w:val="28"/>
          <w:szCs w:val="28"/>
        </w:rPr>
        <w:t xml:space="preserve">передаче </w:t>
      </w:r>
      <w:r>
        <w:rPr>
          <w:rFonts w:ascii="Times New Roman" w:hAnsi="Times New Roman" w:cs="Times New Roman"/>
          <w:bCs/>
          <w:sz w:val="28"/>
          <w:szCs w:val="28"/>
        </w:rPr>
        <w:t>объектов нефинансовых активов;</w:t>
      </w:r>
    </w:p>
    <w:p w:rsidR="00A672F8" w:rsidRPr="00C937CA" w:rsidRDefault="00C937CA" w:rsidP="00C937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F5A85" w:rsidRPr="00C937C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5A85" w:rsidRPr="00C937CA">
        <w:rPr>
          <w:rFonts w:ascii="Times New Roman" w:hAnsi="Times New Roman" w:cs="Times New Roman"/>
          <w:bCs/>
          <w:sz w:val="28"/>
          <w:szCs w:val="28"/>
        </w:rPr>
        <w:t>исключить имущество, согласно приложению,  из реестра  муниципальной собственности 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поселения;</w:t>
      </w:r>
    </w:p>
    <w:p w:rsidR="006F5A85" w:rsidRPr="00C937CA" w:rsidRDefault="00C937CA" w:rsidP="00C937C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A5211" w:rsidRPr="00C93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5211" w:rsidRPr="00C937CA">
        <w:rPr>
          <w:rFonts w:ascii="Times New Roman" w:hAnsi="Times New Roman" w:cs="Times New Roman"/>
          <w:bCs/>
          <w:sz w:val="28"/>
          <w:szCs w:val="28"/>
        </w:rPr>
        <w:t>к</w:t>
      </w:r>
      <w:r w:rsidR="006F5A85" w:rsidRPr="00C937CA">
        <w:rPr>
          <w:rFonts w:ascii="Times New Roman" w:hAnsi="Times New Roman" w:cs="Times New Roman"/>
          <w:bCs/>
          <w:sz w:val="28"/>
          <w:szCs w:val="28"/>
        </w:rPr>
        <w:t>онтроль за</w:t>
      </w:r>
      <w:proofErr w:type="gramEnd"/>
      <w:r w:rsidR="006F5A85" w:rsidRPr="00C937C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 за собой.</w:t>
      </w:r>
    </w:p>
    <w:p w:rsidR="0092288F" w:rsidRPr="00C937CA" w:rsidRDefault="0092288F" w:rsidP="0092288F">
      <w:pPr>
        <w:rPr>
          <w:sz w:val="28"/>
          <w:szCs w:val="28"/>
        </w:rPr>
      </w:pPr>
    </w:p>
    <w:p w:rsidR="0092288F" w:rsidRPr="00C937CA" w:rsidRDefault="0092288F" w:rsidP="00C80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7CA">
        <w:rPr>
          <w:rFonts w:ascii="Times New Roman" w:hAnsi="Times New Roman" w:cs="Times New Roman"/>
          <w:sz w:val="28"/>
          <w:szCs w:val="28"/>
        </w:rPr>
        <w:t>Глав</w:t>
      </w:r>
      <w:r w:rsidR="00830B39" w:rsidRPr="00C937CA">
        <w:rPr>
          <w:rFonts w:ascii="Times New Roman" w:hAnsi="Times New Roman" w:cs="Times New Roman"/>
          <w:sz w:val="28"/>
          <w:szCs w:val="28"/>
        </w:rPr>
        <w:t>а</w:t>
      </w:r>
      <w:r w:rsidRPr="00C937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288F" w:rsidRPr="00C937CA" w:rsidRDefault="0092288F" w:rsidP="00C80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7CA">
        <w:rPr>
          <w:rFonts w:ascii="Times New Roman" w:hAnsi="Times New Roman" w:cs="Times New Roman"/>
          <w:sz w:val="28"/>
          <w:szCs w:val="28"/>
        </w:rPr>
        <w:t xml:space="preserve">«Малетинское»                          </w:t>
      </w:r>
      <w:r w:rsidR="00C937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37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06E9" w:rsidRPr="00C937C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30B39" w:rsidRPr="00C937CA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6C07CD" w:rsidRPr="00C937CA" w:rsidRDefault="0087682F" w:rsidP="00876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C0678" w:rsidRPr="00C937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07CD" w:rsidRDefault="006C07CD" w:rsidP="00876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7CD" w:rsidRDefault="006C07CD" w:rsidP="00876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7CD" w:rsidRDefault="006C07CD" w:rsidP="00876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88F" w:rsidRPr="0087682F" w:rsidRDefault="006C07CD" w:rsidP="00876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37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0678">
        <w:rPr>
          <w:rFonts w:ascii="Times New Roman" w:hAnsi="Times New Roman" w:cs="Times New Roman"/>
          <w:sz w:val="24"/>
          <w:szCs w:val="24"/>
        </w:rPr>
        <w:t xml:space="preserve"> </w:t>
      </w:r>
      <w:r w:rsidR="0087682F" w:rsidRPr="0087682F">
        <w:rPr>
          <w:rFonts w:ascii="Times New Roman" w:hAnsi="Times New Roman" w:cs="Times New Roman"/>
          <w:sz w:val="24"/>
          <w:szCs w:val="24"/>
        </w:rPr>
        <w:t>ПРИЛОЖЕНИЕ</w:t>
      </w:r>
    </w:p>
    <w:p w:rsidR="00EC0678" w:rsidRPr="00C937CA" w:rsidRDefault="0087682F" w:rsidP="00EC0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7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37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37CA">
        <w:rPr>
          <w:rFonts w:ascii="Times New Roman" w:hAnsi="Times New Roman" w:cs="Times New Roman"/>
          <w:sz w:val="28"/>
          <w:szCs w:val="28"/>
        </w:rPr>
        <w:t xml:space="preserve">   к  распоряжению   администрации</w:t>
      </w:r>
      <w:r w:rsidR="00EC0678" w:rsidRPr="00C937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88F" w:rsidRPr="00C937CA" w:rsidRDefault="00EC0678" w:rsidP="00EC0678">
      <w:pPr>
        <w:spacing w:after="0"/>
        <w:rPr>
          <w:sz w:val="28"/>
          <w:szCs w:val="28"/>
        </w:rPr>
      </w:pPr>
      <w:r w:rsidRPr="00C937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937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7CA">
        <w:rPr>
          <w:rFonts w:ascii="Times New Roman" w:hAnsi="Times New Roman" w:cs="Times New Roman"/>
          <w:sz w:val="28"/>
          <w:szCs w:val="28"/>
        </w:rPr>
        <w:t xml:space="preserve"> сельского   поселения  «</w:t>
      </w:r>
      <w:proofErr w:type="spellStart"/>
      <w:r w:rsidRPr="00C937CA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Pr="00C937CA">
        <w:rPr>
          <w:rFonts w:ascii="Times New Roman" w:hAnsi="Times New Roman" w:cs="Times New Roman"/>
          <w:sz w:val="28"/>
          <w:szCs w:val="28"/>
        </w:rPr>
        <w:t>»</w:t>
      </w:r>
    </w:p>
    <w:p w:rsidR="005851AD" w:rsidRPr="00C937CA" w:rsidRDefault="00C937CA" w:rsidP="00EC0678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C0678" w:rsidRPr="00C937CA">
        <w:rPr>
          <w:rFonts w:ascii="Times New Roman" w:hAnsi="Times New Roman" w:cs="Times New Roman"/>
          <w:sz w:val="28"/>
          <w:szCs w:val="28"/>
        </w:rPr>
        <w:t xml:space="preserve">  от  10.апреля 2023 года  № 15-Р</w:t>
      </w:r>
    </w:p>
    <w:p w:rsidR="005851AD" w:rsidRPr="00C937CA" w:rsidRDefault="005851AD" w:rsidP="005851AD">
      <w:pPr>
        <w:rPr>
          <w:rFonts w:ascii="Times New Roman" w:hAnsi="Times New Roman" w:cs="Times New Roman"/>
          <w:sz w:val="28"/>
          <w:szCs w:val="28"/>
        </w:rPr>
      </w:pPr>
    </w:p>
    <w:p w:rsidR="005851AD" w:rsidRPr="00C937CA" w:rsidRDefault="005851AD" w:rsidP="005851AD">
      <w:pPr>
        <w:rPr>
          <w:rFonts w:ascii="Times New Roman" w:hAnsi="Times New Roman" w:cs="Times New Roman"/>
          <w:sz w:val="28"/>
          <w:szCs w:val="28"/>
        </w:rPr>
      </w:pPr>
    </w:p>
    <w:p w:rsidR="005851AD" w:rsidRPr="00C937CA" w:rsidRDefault="005851AD" w:rsidP="00FF5D09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C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611" w:rsidRPr="00C937CA" w:rsidRDefault="005851AD" w:rsidP="00FF5D09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CA">
        <w:rPr>
          <w:rFonts w:ascii="Times New Roman" w:hAnsi="Times New Roman" w:cs="Times New Roman"/>
          <w:b/>
          <w:sz w:val="28"/>
          <w:szCs w:val="28"/>
        </w:rPr>
        <w:t>имущества  сельского поселения  «</w:t>
      </w:r>
      <w:proofErr w:type="spellStart"/>
      <w:r w:rsidRPr="00C937CA">
        <w:rPr>
          <w:rFonts w:ascii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C937CA">
        <w:rPr>
          <w:rFonts w:ascii="Times New Roman" w:hAnsi="Times New Roman" w:cs="Times New Roman"/>
          <w:b/>
          <w:sz w:val="28"/>
          <w:szCs w:val="28"/>
        </w:rPr>
        <w:t>», передаваемого в собственность  муниципального  района  «Петровск</w:t>
      </w:r>
      <w:r w:rsidR="006C07CD" w:rsidRPr="00C9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7CA">
        <w:rPr>
          <w:rFonts w:ascii="Times New Roman" w:hAnsi="Times New Roman" w:cs="Times New Roman"/>
          <w:b/>
          <w:sz w:val="28"/>
          <w:szCs w:val="28"/>
        </w:rPr>
        <w:t>-  Забайкальский</w:t>
      </w:r>
      <w:r w:rsidR="00C9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7CA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9C5611" w:rsidRPr="00C937CA" w:rsidRDefault="009C5611" w:rsidP="009C56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3651"/>
      </w:tblGrid>
      <w:tr w:rsidR="009C5611" w:rsidRPr="00C937CA" w:rsidTr="00F41B3C">
        <w:tc>
          <w:tcPr>
            <w:tcW w:w="675" w:type="dxa"/>
          </w:tcPr>
          <w:p w:rsidR="009C5611" w:rsidRPr="00C937CA" w:rsidRDefault="009C5611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B3C" w:rsidRPr="00C937CA" w:rsidRDefault="00F41B3C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1B3C" w:rsidRPr="00C937CA" w:rsidRDefault="00F41B3C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41B3C" w:rsidRPr="00C937CA" w:rsidRDefault="00F41B3C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611" w:rsidRPr="00C937CA" w:rsidRDefault="009C5611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B3C" w:rsidRPr="00C937CA" w:rsidRDefault="00F41B3C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1B3C" w:rsidRPr="00C937CA" w:rsidRDefault="00F41B3C" w:rsidP="00F4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9C5611" w:rsidRPr="00C937CA" w:rsidRDefault="000C757E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Адрес место</w:t>
            </w:r>
            <w:r w:rsidR="00F41B3C" w:rsidRPr="00C937CA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3651" w:type="dxa"/>
          </w:tcPr>
          <w:p w:rsidR="00C673C6" w:rsidRPr="00C937CA" w:rsidRDefault="00C673C6" w:rsidP="00C673C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:rsidR="00C673C6" w:rsidRPr="00C937CA" w:rsidRDefault="00C673C6" w:rsidP="00C6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9C5611" w:rsidRPr="00C937CA" w:rsidRDefault="00C673C6" w:rsidP="00C6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9C5611" w:rsidRPr="00C937CA" w:rsidTr="00F41B3C">
        <w:tc>
          <w:tcPr>
            <w:tcW w:w="675" w:type="dxa"/>
          </w:tcPr>
          <w:p w:rsidR="009C5611" w:rsidRPr="00C937CA" w:rsidRDefault="009C5611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57E" w:rsidRPr="00C937CA" w:rsidRDefault="000C757E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C757E" w:rsidRPr="00C937CA" w:rsidRDefault="000C757E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57E" w:rsidRPr="00C937CA" w:rsidRDefault="000C757E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611" w:rsidRPr="00C937CA" w:rsidRDefault="000C757E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Здание  водокачки</w:t>
            </w:r>
          </w:p>
        </w:tc>
        <w:tc>
          <w:tcPr>
            <w:tcW w:w="2977" w:type="dxa"/>
          </w:tcPr>
          <w:p w:rsidR="009C5611" w:rsidRPr="00C937CA" w:rsidRDefault="000C757E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673014, Забайкальский край, Петровск</w:t>
            </w:r>
            <w:r w:rsidR="00C556E1" w:rsidRPr="00C9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 xml:space="preserve">- Забайкальский район, </w:t>
            </w:r>
          </w:p>
          <w:p w:rsidR="000C757E" w:rsidRPr="00C937CA" w:rsidRDefault="000C757E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Малета</w:t>
            </w:r>
            <w:proofErr w:type="spellEnd"/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757E" w:rsidRPr="00C937CA" w:rsidRDefault="000C757E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Ул. Комсомольская, 15а</w:t>
            </w:r>
          </w:p>
        </w:tc>
        <w:tc>
          <w:tcPr>
            <w:tcW w:w="3651" w:type="dxa"/>
          </w:tcPr>
          <w:p w:rsidR="009C5611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75:16:090105:221</w:t>
            </w: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Инвентарный номер  объекта:</w:t>
            </w: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01630228</w:t>
            </w: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стоимость:</w:t>
            </w:r>
          </w:p>
          <w:p w:rsidR="006C07CD" w:rsidRPr="00C937CA" w:rsidRDefault="006C07CD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445 418,30</w:t>
            </w: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11" w:rsidRPr="00C937CA" w:rsidTr="00F41B3C">
        <w:tc>
          <w:tcPr>
            <w:tcW w:w="675" w:type="dxa"/>
          </w:tcPr>
          <w:p w:rsidR="009C5611" w:rsidRPr="00C937CA" w:rsidRDefault="009C5611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428" w:rsidRPr="00C937CA" w:rsidRDefault="009E0517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428" w:rsidRPr="00C937CA" w:rsidRDefault="00657428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611" w:rsidRPr="00C937CA" w:rsidRDefault="009C5611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517" w:rsidRPr="00C937CA" w:rsidRDefault="009E0517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E0517" w:rsidRPr="00C937CA" w:rsidRDefault="009E0517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Комсомольская, 15а</w:t>
            </w:r>
          </w:p>
        </w:tc>
        <w:tc>
          <w:tcPr>
            <w:tcW w:w="2977" w:type="dxa"/>
          </w:tcPr>
          <w:p w:rsidR="00657428" w:rsidRPr="00C937CA" w:rsidRDefault="00657428" w:rsidP="0065742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673014, Забайкальский край, Петровск</w:t>
            </w:r>
            <w:r w:rsidR="00C556E1" w:rsidRPr="00C9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 xml:space="preserve">- Забайкальский район, </w:t>
            </w:r>
          </w:p>
          <w:p w:rsidR="00657428" w:rsidRPr="00C937CA" w:rsidRDefault="00657428" w:rsidP="0065742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Малета</w:t>
            </w:r>
            <w:proofErr w:type="spellEnd"/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5611" w:rsidRPr="00C937CA" w:rsidRDefault="00657428" w:rsidP="0065742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Ул. Комсомольская, 15а</w:t>
            </w:r>
          </w:p>
        </w:tc>
        <w:tc>
          <w:tcPr>
            <w:tcW w:w="3651" w:type="dxa"/>
          </w:tcPr>
          <w:p w:rsidR="00FF5D09" w:rsidRPr="00C937CA" w:rsidRDefault="00FF5D09" w:rsidP="00FF5D0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  <w:p w:rsidR="00FF5D09" w:rsidRPr="00C937CA" w:rsidRDefault="00FF5D09" w:rsidP="00FF5D0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75:16:090105:217</w:t>
            </w:r>
          </w:p>
          <w:p w:rsidR="00FF5D09" w:rsidRPr="00C937CA" w:rsidRDefault="00FF5D09" w:rsidP="00FF5D0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стоимость:</w:t>
            </w:r>
          </w:p>
          <w:p w:rsidR="009C5611" w:rsidRPr="00C937CA" w:rsidRDefault="006C07CD" w:rsidP="009C5611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37CA">
              <w:rPr>
                <w:rFonts w:ascii="Times New Roman" w:hAnsi="Times New Roman" w:cs="Times New Roman"/>
                <w:sz w:val="28"/>
                <w:szCs w:val="28"/>
              </w:rPr>
              <w:t>58 415,00</w:t>
            </w:r>
          </w:p>
        </w:tc>
      </w:tr>
    </w:tbl>
    <w:p w:rsidR="00685586" w:rsidRPr="009C5611" w:rsidRDefault="00685586" w:rsidP="009C561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685586" w:rsidRPr="009C5611" w:rsidSect="0096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60" w:rsidRDefault="002B2F60" w:rsidP="0087682F">
      <w:pPr>
        <w:spacing w:after="0" w:line="240" w:lineRule="auto"/>
      </w:pPr>
      <w:r>
        <w:separator/>
      </w:r>
    </w:p>
  </w:endnote>
  <w:endnote w:type="continuationSeparator" w:id="0">
    <w:p w:rsidR="002B2F60" w:rsidRDefault="002B2F60" w:rsidP="0087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60" w:rsidRDefault="002B2F60" w:rsidP="0087682F">
      <w:pPr>
        <w:spacing w:after="0" w:line="240" w:lineRule="auto"/>
      </w:pPr>
      <w:r>
        <w:separator/>
      </w:r>
    </w:p>
  </w:footnote>
  <w:footnote w:type="continuationSeparator" w:id="0">
    <w:p w:rsidR="002B2F60" w:rsidRDefault="002B2F60" w:rsidP="00876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88F"/>
    <w:rsid w:val="00080EB5"/>
    <w:rsid w:val="000863E2"/>
    <w:rsid w:val="000C757E"/>
    <w:rsid w:val="001C0CB6"/>
    <w:rsid w:val="00277ED1"/>
    <w:rsid w:val="002B2F60"/>
    <w:rsid w:val="0044159F"/>
    <w:rsid w:val="005851AD"/>
    <w:rsid w:val="005A2AD7"/>
    <w:rsid w:val="006200BD"/>
    <w:rsid w:val="00657428"/>
    <w:rsid w:val="00685586"/>
    <w:rsid w:val="006C07CD"/>
    <w:rsid w:val="006F5A85"/>
    <w:rsid w:val="00830B39"/>
    <w:rsid w:val="0087682F"/>
    <w:rsid w:val="00883355"/>
    <w:rsid w:val="008C29F7"/>
    <w:rsid w:val="0092288F"/>
    <w:rsid w:val="00962316"/>
    <w:rsid w:val="009A3ED0"/>
    <w:rsid w:val="009C5611"/>
    <w:rsid w:val="009E0517"/>
    <w:rsid w:val="00A672F8"/>
    <w:rsid w:val="00B41CFD"/>
    <w:rsid w:val="00C131D6"/>
    <w:rsid w:val="00C556E1"/>
    <w:rsid w:val="00C673C6"/>
    <w:rsid w:val="00C806E9"/>
    <w:rsid w:val="00C937CA"/>
    <w:rsid w:val="00D8741F"/>
    <w:rsid w:val="00DA5211"/>
    <w:rsid w:val="00EC0678"/>
    <w:rsid w:val="00F41B3C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6"/>
  </w:style>
  <w:style w:type="paragraph" w:styleId="1">
    <w:name w:val="heading 1"/>
    <w:basedOn w:val="a"/>
    <w:next w:val="a"/>
    <w:link w:val="10"/>
    <w:qFormat/>
    <w:rsid w:val="009228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8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7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2F"/>
  </w:style>
  <w:style w:type="paragraph" w:styleId="a5">
    <w:name w:val="footer"/>
    <w:basedOn w:val="a"/>
    <w:link w:val="a6"/>
    <w:uiPriority w:val="99"/>
    <w:unhideWhenUsed/>
    <w:rsid w:val="0087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2F"/>
  </w:style>
  <w:style w:type="table" w:styleId="a7">
    <w:name w:val="Table Grid"/>
    <w:basedOn w:val="a1"/>
    <w:uiPriority w:val="59"/>
    <w:rsid w:val="009C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32</cp:revision>
  <cp:lastPrinted>2023-04-10T06:07:00Z</cp:lastPrinted>
  <dcterms:created xsi:type="dcterms:W3CDTF">2020-04-23T01:56:00Z</dcterms:created>
  <dcterms:modified xsi:type="dcterms:W3CDTF">2023-04-10T06:16:00Z</dcterms:modified>
</cp:coreProperties>
</file>