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1" w:rsidRDefault="004F7171" w:rsidP="004F7171">
      <w:pPr>
        <w:jc w:val="left"/>
        <w:rPr>
          <w:b/>
          <w:szCs w:val="28"/>
        </w:rPr>
      </w:pPr>
      <w:r>
        <w:rPr>
          <w:b/>
          <w:szCs w:val="28"/>
        </w:rPr>
        <w:t>ПРОЕКТ</w:t>
      </w:r>
    </w:p>
    <w:p w:rsidR="002E25B3" w:rsidRPr="001D6416" w:rsidRDefault="002E25B3" w:rsidP="002E25B3">
      <w:pPr>
        <w:jc w:val="center"/>
        <w:rPr>
          <w:b/>
          <w:szCs w:val="28"/>
        </w:rPr>
      </w:pPr>
      <w:r w:rsidRPr="001D6416">
        <w:rPr>
          <w:b/>
          <w:szCs w:val="28"/>
        </w:rPr>
        <w:t xml:space="preserve">АДМИНИСТРАЦИЯ </w:t>
      </w:r>
    </w:p>
    <w:p w:rsidR="002E25B3" w:rsidRDefault="002E25B3" w:rsidP="002E25B3">
      <w:pPr>
        <w:jc w:val="center"/>
        <w:rPr>
          <w:b/>
          <w:szCs w:val="28"/>
        </w:rPr>
      </w:pPr>
      <w:r w:rsidRPr="001D6416">
        <w:rPr>
          <w:b/>
          <w:szCs w:val="28"/>
        </w:rPr>
        <w:t>СЕ</w:t>
      </w:r>
      <w:r>
        <w:rPr>
          <w:b/>
          <w:szCs w:val="28"/>
        </w:rPr>
        <w:t>ЛЬСКОГО ПОСЕЛЕНИЯ «МАЛЕТИНСКОЕ</w:t>
      </w:r>
      <w:r w:rsidRPr="001D6416">
        <w:rPr>
          <w:b/>
          <w:szCs w:val="28"/>
        </w:rPr>
        <w:t>»</w:t>
      </w:r>
    </w:p>
    <w:p w:rsidR="002E25B3" w:rsidRDefault="002E25B3" w:rsidP="002E25B3">
      <w:pPr>
        <w:jc w:val="center"/>
        <w:rPr>
          <w:b/>
          <w:szCs w:val="28"/>
        </w:rPr>
      </w:pPr>
    </w:p>
    <w:p w:rsidR="002E25B3" w:rsidRPr="008B4763" w:rsidRDefault="002E25B3" w:rsidP="002E25B3">
      <w:pPr>
        <w:jc w:val="center"/>
        <w:rPr>
          <w:b/>
          <w:sz w:val="40"/>
          <w:szCs w:val="40"/>
        </w:rPr>
      </w:pPr>
      <w:r w:rsidRPr="008B4763">
        <w:rPr>
          <w:b/>
          <w:sz w:val="40"/>
          <w:szCs w:val="40"/>
        </w:rPr>
        <w:t>ПОСТАНОВЛЕНИЕ</w:t>
      </w:r>
    </w:p>
    <w:p w:rsidR="002E25B3" w:rsidRDefault="002E25B3" w:rsidP="002E25B3">
      <w:pPr>
        <w:jc w:val="center"/>
        <w:rPr>
          <w:b/>
          <w:szCs w:val="28"/>
        </w:rPr>
      </w:pPr>
    </w:p>
    <w:p w:rsidR="002E25B3" w:rsidRPr="008B4763" w:rsidRDefault="004F7171" w:rsidP="002E25B3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2E25B3">
        <w:rPr>
          <w:szCs w:val="28"/>
        </w:rPr>
        <w:t xml:space="preserve">№ </w:t>
      </w:r>
    </w:p>
    <w:p w:rsidR="002E25B3" w:rsidRDefault="002E25B3" w:rsidP="002E25B3">
      <w:pPr>
        <w:jc w:val="center"/>
        <w:rPr>
          <w:sz w:val="24"/>
          <w:szCs w:val="24"/>
        </w:rPr>
      </w:pPr>
    </w:p>
    <w:p w:rsidR="002E25B3" w:rsidRPr="002E25B3" w:rsidRDefault="002E25B3" w:rsidP="002E25B3">
      <w:pPr>
        <w:jc w:val="center"/>
        <w:rPr>
          <w:szCs w:val="28"/>
        </w:rPr>
      </w:pPr>
      <w:r>
        <w:rPr>
          <w:szCs w:val="28"/>
        </w:rPr>
        <w:t>с.Малета</w:t>
      </w:r>
    </w:p>
    <w:p w:rsidR="002E25B3" w:rsidRPr="00AE07CE" w:rsidRDefault="002E25B3" w:rsidP="002E25B3">
      <w:pPr>
        <w:shd w:val="clear" w:color="auto" w:fill="FFFFFF"/>
        <w:spacing w:before="136" w:after="204" w:line="240" w:lineRule="auto"/>
        <w:jc w:val="center"/>
        <w:rPr>
          <w:rFonts w:eastAsia="Times New Roman"/>
          <w:b/>
          <w:szCs w:val="28"/>
          <w:lang w:eastAsia="ru-RU"/>
        </w:rPr>
      </w:pPr>
      <w:r w:rsidRPr="00AE07CE">
        <w:rPr>
          <w:rFonts w:eastAsia="Times New Roman"/>
          <w:b/>
          <w:bCs/>
          <w:szCs w:val="28"/>
          <w:lang w:eastAsia="ru-RU"/>
        </w:rPr>
        <w:t>О порядке подготовки населения в области</w:t>
      </w:r>
      <w:r w:rsidRPr="00AE07CE">
        <w:rPr>
          <w:rFonts w:eastAsia="Times New Roman"/>
          <w:b/>
          <w:szCs w:val="28"/>
          <w:lang w:eastAsia="ru-RU"/>
        </w:rPr>
        <w:t xml:space="preserve"> </w:t>
      </w:r>
      <w:r w:rsidRPr="00AE07CE">
        <w:rPr>
          <w:rFonts w:eastAsia="Times New Roman"/>
          <w:b/>
          <w:bCs/>
          <w:szCs w:val="28"/>
          <w:lang w:eastAsia="ru-RU"/>
        </w:rPr>
        <w:t>пожарной безопасности на территории сельского поселения «</w:t>
      </w:r>
      <w:r>
        <w:rPr>
          <w:rFonts w:eastAsia="Times New Roman"/>
          <w:b/>
          <w:bCs/>
          <w:szCs w:val="28"/>
          <w:lang w:eastAsia="ru-RU"/>
        </w:rPr>
        <w:t>Малетинское</w:t>
      </w:r>
      <w:r w:rsidRPr="00AE07CE">
        <w:rPr>
          <w:rFonts w:eastAsia="Times New Roman"/>
          <w:b/>
          <w:bCs/>
          <w:szCs w:val="28"/>
          <w:lang w:eastAsia="ru-RU"/>
        </w:rPr>
        <w:t>»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В целях обеспечения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, в соответствии </w:t>
      </w:r>
      <w:r>
        <w:rPr>
          <w:rFonts w:eastAsia="Times New Roman"/>
          <w:szCs w:val="28"/>
          <w:lang w:eastAsia="ru-RU"/>
        </w:rPr>
        <w:t>Ф</w:t>
      </w:r>
      <w:r w:rsidRPr="00AE07CE">
        <w:rPr>
          <w:rFonts w:eastAsia="Times New Roman"/>
          <w:szCs w:val="28"/>
          <w:lang w:eastAsia="ru-RU"/>
        </w:rPr>
        <w:t xml:space="preserve">едеральным законом от 21.12.1994г № 69-ФЗ «О пожарной безопасности», Приказом МЧС России </w:t>
      </w:r>
      <w:proofErr w:type="gramStart"/>
      <w:r w:rsidRPr="00AE07CE">
        <w:rPr>
          <w:rFonts w:eastAsia="Times New Roman"/>
          <w:szCs w:val="28"/>
          <w:lang w:eastAsia="ru-RU"/>
        </w:rPr>
        <w:t>от</w:t>
      </w:r>
      <w:proofErr w:type="gramEnd"/>
      <w:r w:rsidRPr="00AE07CE">
        <w:rPr>
          <w:rFonts w:eastAsia="Times New Roman"/>
          <w:szCs w:val="28"/>
          <w:lang w:eastAsia="ru-RU"/>
        </w:rPr>
        <w:t xml:space="preserve"> 12.12.2007 № 645 «Об утверждении норм пожарной безопасности «Обучение мерам пожарной безопасности работников организаций»,</w:t>
      </w:r>
      <w:r>
        <w:rPr>
          <w:rFonts w:eastAsia="Times New Roman"/>
          <w:szCs w:val="28"/>
          <w:lang w:eastAsia="ru-RU"/>
        </w:rPr>
        <w:t xml:space="preserve"> </w:t>
      </w:r>
      <w:r w:rsidRPr="00AE07CE">
        <w:rPr>
          <w:rFonts w:eastAsia="Times New Roman"/>
          <w:szCs w:val="28"/>
          <w:lang w:eastAsia="ru-RU"/>
        </w:rPr>
        <w:t>Федеральным законом Р</w:t>
      </w:r>
      <w:r>
        <w:rPr>
          <w:rFonts w:eastAsia="Times New Roman"/>
          <w:szCs w:val="28"/>
          <w:lang w:eastAsia="ru-RU"/>
        </w:rPr>
        <w:t xml:space="preserve">оссийской Федерации </w:t>
      </w:r>
      <w:r w:rsidRPr="00AE07CE">
        <w:rPr>
          <w:rFonts w:eastAsia="Times New Roman"/>
          <w:szCs w:val="28"/>
          <w:lang w:eastAsia="ru-RU"/>
        </w:rPr>
        <w:t xml:space="preserve">от 06.10.2003 г.  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AE07CE">
        <w:rPr>
          <w:rFonts w:eastAsia="Times New Roman"/>
          <w:szCs w:val="28"/>
          <w:lang w:eastAsia="ru-RU"/>
        </w:rPr>
        <w:t xml:space="preserve">дминистрация сельского поселения </w:t>
      </w:r>
      <w:r>
        <w:rPr>
          <w:rFonts w:eastAsia="Times New Roman"/>
          <w:szCs w:val="28"/>
          <w:lang w:eastAsia="ru-RU"/>
        </w:rPr>
        <w:t xml:space="preserve">«Малетинское» </w:t>
      </w:r>
      <w:r w:rsidRPr="00AE07CE">
        <w:rPr>
          <w:rFonts w:eastAsia="Times New Roman"/>
          <w:szCs w:val="28"/>
          <w:lang w:eastAsia="ru-RU"/>
        </w:rPr>
        <w:t>постановляет: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(</w:t>
      </w:r>
      <w:r>
        <w:rPr>
          <w:rFonts w:eastAsia="Times New Roman"/>
          <w:szCs w:val="28"/>
          <w:lang w:eastAsia="ru-RU"/>
        </w:rPr>
        <w:t>п</w:t>
      </w:r>
      <w:r w:rsidRPr="00AE07CE">
        <w:rPr>
          <w:rFonts w:eastAsia="Times New Roman"/>
          <w:szCs w:val="28"/>
          <w:lang w:eastAsia="ru-RU"/>
        </w:rPr>
        <w:t>риложение № 1)</w:t>
      </w:r>
      <w:r>
        <w:rPr>
          <w:rFonts w:eastAsia="Times New Roman"/>
          <w:szCs w:val="28"/>
          <w:lang w:eastAsia="ru-RU"/>
        </w:rPr>
        <w:t>.</w:t>
      </w:r>
      <w:r w:rsidRPr="00AE07CE">
        <w:rPr>
          <w:rFonts w:eastAsia="Times New Roman"/>
          <w:szCs w:val="28"/>
          <w:lang w:eastAsia="ru-RU"/>
        </w:rPr>
        <w:t xml:space="preserve">      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Pr="00AE07CE">
        <w:rPr>
          <w:rFonts w:eastAsia="Times New Roman"/>
          <w:szCs w:val="28"/>
          <w:lang w:eastAsia="ru-RU"/>
        </w:rPr>
        <w:t xml:space="preserve">Настоящее постановление опубликовать (обнародовать) в соответствии с Уставом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</w:t>
      </w:r>
    </w:p>
    <w:p w:rsidR="002E25B3" w:rsidRDefault="00EF1737" w:rsidP="002E25B3">
      <w:pPr>
        <w:tabs>
          <w:tab w:val="left" w:pos="720"/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2E25B3">
        <w:rPr>
          <w:szCs w:val="28"/>
        </w:rPr>
        <w:t>Г</w:t>
      </w:r>
      <w:proofErr w:type="gramEnd"/>
      <w:r w:rsidR="002E25B3">
        <w:rPr>
          <w:szCs w:val="28"/>
        </w:rPr>
        <w:t>лав</w:t>
      </w:r>
      <w:r>
        <w:rPr>
          <w:szCs w:val="28"/>
        </w:rPr>
        <w:t>ы</w:t>
      </w:r>
      <w:r w:rsidR="002E25B3">
        <w:rPr>
          <w:szCs w:val="28"/>
        </w:rPr>
        <w:t xml:space="preserve"> Администрации</w:t>
      </w:r>
    </w:p>
    <w:p w:rsidR="002E25B3" w:rsidRDefault="002E25B3" w:rsidP="002E25B3">
      <w:pPr>
        <w:pStyle w:val="a4"/>
        <w:ind w:left="0"/>
        <w:rPr>
          <w:szCs w:val="28"/>
        </w:rPr>
      </w:pPr>
      <w:r>
        <w:rPr>
          <w:szCs w:val="28"/>
        </w:rPr>
        <w:t xml:space="preserve">«Малетинское» сельского поселения                              </w:t>
      </w:r>
      <w:proofErr w:type="spellStart"/>
      <w:r w:rsidR="00EF1737">
        <w:rPr>
          <w:szCs w:val="28"/>
        </w:rPr>
        <w:t>М.Н.Бочкарникова</w:t>
      </w:r>
      <w:proofErr w:type="spellEnd"/>
      <w:r>
        <w:rPr>
          <w:szCs w:val="28"/>
        </w:rPr>
        <w:t xml:space="preserve"> </w:t>
      </w:r>
    </w:p>
    <w:p w:rsidR="002E25B3" w:rsidRDefault="002E25B3" w:rsidP="002E25B3">
      <w:pPr>
        <w:pStyle w:val="a4"/>
        <w:ind w:left="0"/>
        <w:rPr>
          <w:szCs w:val="28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> Утверждено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</w:t>
      </w:r>
      <w:r w:rsidRPr="00151822">
        <w:rPr>
          <w:sz w:val="28"/>
          <w:szCs w:val="28"/>
        </w:rPr>
        <w:t>дминистрации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>сельского поселения «</w:t>
      </w:r>
      <w:r w:rsidRPr="002E25B3">
        <w:rPr>
          <w:sz w:val="28"/>
          <w:szCs w:val="28"/>
        </w:rPr>
        <w:t>Малетинское</w:t>
      </w:r>
      <w:r w:rsidRPr="00151822">
        <w:rPr>
          <w:sz w:val="28"/>
          <w:szCs w:val="28"/>
        </w:rPr>
        <w:t>»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F173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F173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151822">
        <w:rPr>
          <w:sz w:val="28"/>
          <w:szCs w:val="28"/>
        </w:rPr>
        <w:t>201</w:t>
      </w:r>
      <w:r w:rsidR="00EF17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51822">
        <w:rPr>
          <w:sz w:val="28"/>
          <w:szCs w:val="28"/>
        </w:rPr>
        <w:t> №</w:t>
      </w:r>
      <w:r>
        <w:rPr>
          <w:sz w:val="28"/>
          <w:szCs w:val="28"/>
        </w:rPr>
        <w:t>1</w:t>
      </w:r>
      <w:r w:rsidR="00EF1737">
        <w:rPr>
          <w:sz w:val="28"/>
          <w:szCs w:val="28"/>
        </w:rPr>
        <w:t>0</w:t>
      </w:r>
      <w:r w:rsidRPr="00151822">
        <w:rPr>
          <w:sz w:val="28"/>
          <w:szCs w:val="28"/>
        </w:rPr>
        <w:t xml:space="preserve"> 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E25B3" w:rsidRPr="00AE07CE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I. Общие положения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1.1. </w:t>
      </w:r>
      <w:proofErr w:type="gramStart"/>
      <w:r w:rsidRPr="00AE07CE">
        <w:rPr>
          <w:rFonts w:eastAsia="Times New Roman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(далее - </w:t>
      </w:r>
      <w:r>
        <w:rPr>
          <w:rFonts w:eastAsia="Times New Roman"/>
          <w:szCs w:val="28"/>
          <w:lang w:eastAsia="ru-RU"/>
        </w:rPr>
        <w:t xml:space="preserve"> п</w:t>
      </w:r>
      <w:r w:rsidRPr="00AE07CE">
        <w:rPr>
          <w:rFonts w:eastAsia="Times New Roman"/>
          <w:szCs w:val="28"/>
          <w:lang w:eastAsia="ru-RU"/>
        </w:rPr>
        <w:t>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</w:t>
      </w:r>
      <w:r>
        <w:rPr>
          <w:rFonts w:eastAsia="Times New Roman"/>
          <w:szCs w:val="28"/>
          <w:lang w:eastAsia="ru-RU"/>
        </w:rPr>
        <w:t>и</w:t>
      </w:r>
      <w:r w:rsidRPr="00AE07CE">
        <w:rPr>
          <w:rFonts w:eastAsia="Times New Roman"/>
          <w:szCs w:val="28"/>
          <w:lang w:eastAsia="ru-RU"/>
        </w:rPr>
        <w:t>и, регулирующими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правоотношения в сфере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 xml:space="preserve">«Малетинское», </w:t>
      </w:r>
      <w:r w:rsidRPr="00AE07CE">
        <w:rPr>
          <w:rFonts w:eastAsia="Times New Roman"/>
          <w:szCs w:val="28"/>
          <w:lang w:eastAsia="ru-RU"/>
        </w:rPr>
        <w:t>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II. Основные цели и задачи обучения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являются: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2.1.2. освоение гражданами порядка действий при возникновении пожара, способов защиты от опасных факторов пожара, правил применения </w:t>
      </w:r>
      <w:r w:rsidRPr="00AE07CE">
        <w:rPr>
          <w:rFonts w:eastAsia="Times New Roman"/>
          <w:szCs w:val="28"/>
          <w:lang w:eastAsia="ru-RU"/>
        </w:rPr>
        <w:lastRenderedPageBreak/>
        <w:t>первичных средств пожаротушения и оказания пострадавшим на пожаре первой медицинской помощи;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2.1.3. снижение числа пожаров и степени тяжести последствий от них;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2.1.7. совершенствование форм и методов противопожарной пропаганды.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</w:t>
      </w: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III. Группы населения и формы обучения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 Обучение мерам пожарной безопасности проходят: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3.2. Обучение работающего населения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3.2.4. привлечение на учения и тренировки в организациях и по месту проживания;</w:t>
      </w:r>
      <w:r w:rsidRPr="00AE07CE">
        <w:rPr>
          <w:rFonts w:eastAsia="Times New Roman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lastRenderedPageBreak/>
        <w:t xml:space="preserve">3.4. </w:t>
      </w:r>
      <w:proofErr w:type="gramStart"/>
      <w:r w:rsidRPr="00AE07CE">
        <w:rPr>
          <w:rFonts w:eastAsia="Times New Roman"/>
          <w:szCs w:val="28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О прохождении обучения делается в журнале инструктажа отметка согласно приложению</w:t>
      </w:r>
      <w:r>
        <w:rPr>
          <w:rFonts w:eastAsia="Times New Roman"/>
          <w:szCs w:val="28"/>
          <w:lang w:eastAsia="ru-RU"/>
        </w:rPr>
        <w:t>,</w:t>
      </w:r>
      <w:r w:rsidRPr="00AE07CE">
        <w:rPr>
          <w:rFonts w:eastAsia="Times New Roman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3.5.3. проведение лекций, бесед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3.5.4. привлечение на учения и тренировки по месту проживания;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3.7. Обучение мерам пожарной безопасности проводится в форме: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занятий по специальным программам;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Pr="00AE07CE">
        <w:rPr>
          <w:rFonts w:eastAsia="Times New Roman"/>
          <w:szCs w:val="28"/>
          <w:lang w:eastAsia="ru-RU"/>
        </w:rPr>
        <w:t>противопожарного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лекций, бесед, учебных фильмов;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самостоятельной подготовки;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учений и тренировок.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E07CE">
        <w:rPr>
          <w:rFonts w:eastAsia="Times New Roman"/>
          <w:szCs w:val="28"/>
          <w:lang w:eastAsia="ru-RU"/>
        </w:rPr>
        <w:t>других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AE07CE">
        <w:rPr>
          <w:rFonts w:eastAsia="Times New Roman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</w:t>
      </w:r>
      <w:r w:rsidRPr="00AE07CE">
        <w:rPr>
          <w:rFonts w:eastAsia="Times New Roman"/>
          <w:szCs w:val="28"/>
          <w:lang w:eastAsia="ru-RU"/>
        </w:rPr>
        <w:lastRenderedPageBreak/>
        <w:t>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Забайкальского края, органами местного самоуправления Забайкальского края и организациями.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IV. Ответственность и расходные обязательства по обучению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AE07CE">
        <w:rPr>
          <w:rFonts w:eastAsia="Times New Roman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AE07CE">
        <w:rPr>
          <w:rFonts w:eastAsia="Times New Roman"/>
          <w:szCs w:val="28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 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                          ЖУРНАЛ № </w:t>
      </w:r>
    </w:p>
    <w:p w:rsidR="002E25B3" w:rsidRPr="00AE07CE" w:rsidRDefault="002E25B3" w:rsidP="002E25B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учета проведения противопожарного инструктажа граждан</w:t>
      </w:r>
    </w:p>
    <w:p w:rsidR="002E25B3" w:rsidRPr="00BB33F2" w:rsidRDefault="002E25B3" w:rsidP="002E25B3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BB33F2">
        <w:rPr>
          <w:rFonts w:eastAsia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                          ЖУРНАЛ № </w:t>
      </w:r>
    </w:p>
    <w:p w:rsidR="002E25B3" w:rsidRPr="00AE07CE" w:rsidRDefault="002E25B3" w:rsidP="002E25B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учета проведения противопожарного инструктажа граждан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(</w:t>
      </w:r>
      <w:r w:rsidRPr="00BB33F2">
        <w:rPr>
          <w:rFonts w:eastAsia="Times New Roman"/>
          <w:i/>
          <w:sz w:val="24"/>
          <w:szCs w:val="24"/>
          <w:lang w:eastAsia="ru-RU"/>
        </w:rPr>
        <w:t>место проведения инструктажа)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Дата проведения инструктажа "___" ________________ 20__ г.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BB33F2" w:rsidRDefault="002E25B3" w:rsidP="002E25B3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AE07CE">
        <w:rPr>
          <w:rFonts w:eastAsia="Times New Roman"/>
          <w:szCs w:val="28"/>
          <w:lang w:eastAsia="ru-RU"/>
        </w:rPr>
        <w:t>Инструктаж провел _________________________</w:t>
      </w:r>
      <w:r>
        <w:rPr>
          <w:rFonts w:eastAsia="Times New Roman"/>
          <w:szCs w:val="28"/>
          <w:lang w:eastAsia="ru-RU"/>
        </w:rPr>
        <w:t>____________</w:t>
      </w:r>
      <w:r w:rsidRPr="00AE07CE">
        <w:rPr>
          <w:rFonts w:eastAsia="Times New Roman"/>
          <w:szCs w:val="28"/>
          <w:lang w:eastAsia="ru-RU"/>
        </w:rPr>
        <w:t xml:space="preserve">                            </w:t>
      </w:r>
      <w:r w:rsidRPr="00BB33F2">
        <w:rPr>
          <w:rFonts w:eastAsia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2165"/>
        <w:gridCol w:w="2221"/>
        <w:gridCol w:w="2112"/>
      </w:tblGrid>
      <w:tr w:rsidR="002E25B3" w:rsidRPr="00AE07CE" w:rsidTr="00D85B77">
        <w:tc>
          <w:tcPr>
            <w:tcW w:w="540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2E25B3" w:rsidRPr="00AE07CE" w:rsidTr="00D85B77">
        <w:tc>
          <w:tcPr>
            <w:tcW w:w="540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51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2E25B3" w:rsidRPr="00AE07CE" w:rsidTr="00D85B77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F6818" w:rsidRDefault="002E25B3">
      <w:r w:rsidRPr="009B1E9A">
        <w:rPr>
          <w:rFonts w:eastAsia="Times New Roman"/>
          <w:i/>
          <w:sz w:val="24"/>
          <w:szCs w:val="24"/>
          <w:lang w:eastAsia="ru-RU"/>
        </w:rPr>
        <w:lastRenderedPageBreak/>
        <w:t xml:space="preserve">   </w:t>
      </w:r>
      <w:proofErr w:type="gramStart"/>
      <w:r w:rsidRPr="009B1E9A">
        <w:rPr>
          <w:rFonts w:eastAsia="Times New Roman"/>
          <w:i/>
          <w:sz w:val="24"/>
          <w:szCs w:val="24"/>
          <w:lang w:eastAsia="ru-RU"/>
        </w:rPr>
        <w:t>(должность, Ф.И.О., подпись лица, проводившего инструк</w:t>
      </w:r>
      <w:r>
        <w:rPr>
          <w:rFonts w:eastAsia="Times New Roman"/>
          <w:i/>
          <w:sz w:val="24"/>
          <w:szCs w:val="24"/>
          <w:lang w:eastAsia="ru-RU"/>
        </w:rPr>
        <w:t>таж</w:t>
      </w:r>
      <w:proofErr w:type="gramEnd"/>
    </w:p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B3"/>
    <w:rsid w:val="00280527"/>
    <w:rsid w:val="002E25B3"/>
    <w:rsid w:val="002E7593"/>
    <w:rsid w:val="004F7171"/>
    <w:rsid w:val="00AF6CC0"/>
    <w:rsid w:val="00CF6818"/>
    <w:rsid w:val="00E47B4C"/>
    <w:rsid w:val="00E510AC"/>
    <w:rsid w:val="00E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5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E25B3"/>
    <w:pPr>
      <w:spacing w:after="0" w:line="240" w:lineRule="auto"/>
      <w:ind w:left="720"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2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7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2019-02-21T07:26:00Z</cp:lastPrinted>
  <dcterms:created xsi:type="dcterms:W3CDTF">2018-03-26T06:29:00Z</dcterms:created>
  <dcterms:modified xsi:type="dcterms:W3CDTF">2019-04-01T03:55:00Z</dcterms:modified>
</cp:coreProperties>
</file>