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8" w:rsidRDefault="008756D8" w:rsidP="008756D8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8756D8" w:rsidRDefault="008756D8" w:rsidP="008756D8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8756D8" w:rsidRDefault="00E335FF" w:rsidP="008756D8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35181">
        <w:rPr>
          <w:sz w:val="28"/>
          <w:szCs w:val="28"/>
        </w:rPr>
        <w:t>.</w:t>
      </w:r>
      <w:r>
        <w:rPr>
          <w:sz w:val="28"/>
          <w:szCs w:val="28"/>
        </w:rPr>
        <w:t>07.2021</w:t>
      </w:r>
      <w:r w:rsidR="008756D8">
        <w:rPr>
          <w:sz w:val="28"/>
          <w:szCs w:val="28"/>
        </w:rPr>
        <w:t xml:space="preserve"> г.                                                                       </w:t>
      </w:r>
      <w:r w:rsidR="00FB7748">
        <w:rPr>
          <w:sz w:val="28"/>
          <w:szCs w:val="28"/>
        </w:rPr>
        <w:t xml:space="preserve">                             № 3</w:t>
      </w:r>
      <w:r>
        <w:rPr>
          <w:sz w:val="28"/>
          <w:szCs w:val="28"/>
        </w:rPr>
        <w:t>0</w:t>
      </w:r>
    </w:p>
    <w:p w:rsidR="008756D8" w:rsidRDefault="008756D8" w:rsidP="008756D8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8756D8" w:rsidRDefault="008756D8" w:rsidP="008756D8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дизайн – проекта общественной территории, включенной в муниципальную программу </w:t>
      </w:r>
      <w:r w:rsidRPr="008756D8">
        <w:rPr>
          <w:sz w:val="28"/>
          <w:szCs w:val="28"/>
        </w:rPr>
        <w:t>«Формирование современной городской среды на территории сельского пос</w:t>
      </w:r>
      <w:r w:rsidR="00FB7748">
        <w:rPr>
          <w:sz w:val="28"/>
          <w:szCs w:val="28"/>
        </w:rPr>
        <w:t>еления «Малетинское» на 2018-2030</w:t>
      </w:r>
      <w:r w:rsidRPr="008756D8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на 202</w:t>
      </w:r>
      <w:r w:rsidR="00E335F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756D8" w:rsidRDefault="008756D8" w:rsidP="008756D8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8756D8" w:rsidRPr="008756D8" w:rsidRDefault="00635181" w:rsidP="00875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муниципальной программы</w:t>
      </w:r>
      <w:r w:rsidR="008756D8" w:rsidRPr="00875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D8" w:rsidRPr="008756D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сельского пос</w:t>
      </w:r>
      <w:r w:rsidR="00FB7748">
        <w:rPr>
          <w:rFonts w:ascii="Times New Roman" w:hAnsi="Times New Roman" w:cs="Times New Roman"/>
          <w:sz w:val="28"/>
          <w:szCs w:val="28"/>
        </w:rPr>
        <w:t>еления «Малетинское» на 2018-2030</w:t>
      </w:r>
      <w:r w:rsidR="008756D8" w:rsidRPr="008756D8">
        <w:rPr>
          <w:rFonts w:ascii="Times New Roman" w:hAnsi="Times New Roman" w:cs="Times New Roman"/>
          <w:sz w:val="28"/>
          <w:szCs w:val="28"/>
        </w:rPr>
        <w:t xml:space="preserve"> гг.»</w:t>
      </w:r>
      <w:r w:rsidR="008756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«Малетинское»</w:t>
      </w:r>
    </w:p>
    <w:p w:rsidR="008756D8" w:rsidRDefault="008756D8" w:rsidP="008756D8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</w:p>
    <w:p w:rsidR="008756D8" w:rsidRDefault="008756D8" w:rsidP="008756D8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56D8" w:rsidRDefault="008756D8" w:rsidP="008756D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Утвердить дизайн – проект </w:t>
      </w:r>
      <w:r w:rsidR="00635181">
        <w:rPr>
          <w:sz w:val="28"/>
          <w:szCs w:val="28"/>
        </w:rPr>
        <w:t xml:space="preserve">общественной территории зоны отдыха с. Малета ул. </w:t>
      </w:r>
      <w:r w:rsidR="00E335FF">
        <w:rPr>
          <w:sz w:val="28"/>
          <w:szCs w:val="28"/>
        </w:rPr>
        <w:t>Пионерская, 16</w:t>
      </w:r>
      <w:r w:rsidR="00635181">
        <w:rPr>
          <w:sz w:val="28"/>
          <w:szCs w:val="28"/>
        </w:rPr>
        <w:t>, включенной в муниципальную программу</w:t>
      </w:r>
      <w:proofErr w:type="gramStart"/>
      <w:r w:rsidR="00635181" w:rsidRPr="008756D8">
        <w:rPr>
          <w:sz w:val="28"/>
          <w:szCs w:val="28"/>
        </w:rPr>
        <w:t>«Ф</w:t>
      </w:r>
      <w:proofErr w:type="gramEnd"/>
      <w:r w:rsidR="00635181" w:rsidRPr="008756D8">
        <w:rPr>
          <w:sz w:val="28"/>
          <w:szCs w:val="28"/>
        </w:rPr>
        <w:t>ормирование современной городской среды на территории сельского пос</w:t>
      </w:r>
      <w:r w:rsidR="00FB7748">
        <w:rPr>
          <w:sz w:val="28"/>
          <w:szCs w:val="28"/>
        </w:rPr>
        <w:t>еления «Малетинское» на 2018-2030</w:t>
      </w:r>
      <w:r w:rsidR="00635181" w:rsidRPr="008756D8">
        <w:rPr>
          <w:sz w:val="28"/>
          <w:szCs w:val="28"/>
        </w:rPr>
        <w:t xml:space="preserve"> гг.»</w:t>
      </w:r>
      <w:r w:rsidR="00635181">
        <w:rPr>
          <w:sz w:val="28"/>
          <w:szCs w:val="28"/>
        </w:rPr>
        <w:t xml:space="preserve"> на 202</w:t>
      </w:r>
      <w:r w:rsidR="00E335FF">
        <w:rPr>
          <w:sz w:val="28"/>
          <w:szCs w:val="28"/>
        </w:rPr>
        <w:t>2</w:t>
      </w:r>
      <w:r w:rsidR="00635181">
        <w:rPr>
          <w:sz w:val="28"/>
          <w:szCs w:val="28"/>
        </w:rPr>
        <w:t xml:space="preserve"> год. (прилагается).</w:t>
      </w:r>
    </w:p>
    <w:p w:rsidR="00635181" w:rsidRDefault="00635181" w:rsidP="008756D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официального обнародования на официальном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16 и в на официальном сайте сельского поселения «Малетинское» в телекоммуникационной сети «Интернет».</w:t>
      </w:r>
    </w:p>
    <w:p w:rsidR="00635181" w:rsidRDefault="00635181" w:rsidP="008756D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56D8" w:rsidRDefault="008756D8" w:rsidP="008756D8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8756D8" w:rsidRDefault="008756D8" w:rsidP="008756D8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8756D8" w:rsidRDefault="008756D8" w:rsidP="008756D8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756D8" w:rsidRDefault="008756D8" w:rsidP="008756D8"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     Р.П.Давидовский</w:t>
      </w:r>
    </w:p>
    <w:p w:rsidR="008756D8" w:rsidRDefault="008756D8" w:rsidP="008756D8"/>
    <w:p w:rsidR="008756D8" w:rsidRDefault="008756D8" w:rsidP="008756D8"/>
    <w:p w:rsidR="008756D8" w:rsidRDefault="008756D8" w:rsidP="008756D8"/>
    <w:p w:rsidR="008756D8" w:rsidRDefault="008756D8" w:rsidP="008756D8"/>
    <w:p w:rsidR="007B50FE" w:rsidRDefault="007B50FE"/>
    <w:sectPr w:rsidR="007B50FE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3D73"/>
    <w:multiLevelType w:val="hybridMultilevel"/>
    <w:tmpl w:val="C11497CE"/>
    <w:lvl w:ilvl="0" w:tplc="8E2CAB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56D8"/>
    <w:rsid w:val="000748E3"/>
    <w:rsid w:val="001D0C8A"/>
    <w:rsid w:val="00635181"/>
    <w:rsid w:val="007B50FE"/>
    <w:rsid w:val="008756D8"/>
    <w:rsid w:val="00E335FF"/>
    <w:rsid w:val="00F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756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6D8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8756D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756D8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8756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756D8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dgEjohnKFPYhRae8u2eAg/RqdiFiDq7LJhnKtdkZDuc=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Bb5xEYbwLckjSHgWexxC6Pf2JvyiJwTNA1pSJDHETgSAqUcZsBComfnVug8RxBsFC4WWcJcG
    GAF4sXkdQs+log==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HWgJLYEjcDaN9tn4ibb9MqskXd8=</DigestValue>
      </Reference>
      <Reference URI="/word/fontTable.xml?ContentType=application/vnd.openxmlformats-officedocument.wordprocessingml.fontTable+xml">
        <DigestMethod Algorithm="http://www.w3.org/2000/09/xmldsig#sha1"/>
        <DigestValue>o82F1HFf2pyrvT7ankBtZ9QzxB4=</DigestValue>
      </Reference>
      <Reference URI="/word/numbering.xml?ContentType=application/vnd.openxmlformats-officedocument.wordprocessingml.numbering+xml">
        <DigestMethod Algorithm="http://www.w3.org/2000/09/xmldsig#sha1"/>
        <DigestValue>6TWy+A7/VRlvIj0v/ztKX+WDcNs=</DigestValue>
      </Reference>
      <Reference URI="/word/settings.xml?ContentType=application/vnd.openxmlformats-officedocument.wordprocessingml.settings+xml">
        <DigestMethod Algorithm="http://www.w3.org/2000/09/xmldsig#sha1"/>
        <DigestValue>KH0IoE5NvKXrEzgwJ4qDkZ3EFzA=</DigestValue>
      </Reference>
      <Reference URI="/word/styles.xml?ContentType=application/vnd.openxmlformats-officedocument.wordprocessingml.styles+xml">
        <DigestMethod Algorithm="http://www.w3.org/2000/09/xmldsig#sha1"/>
        <DigestValue>habWYr9DjJ++shK5ODfQLLxGhE8=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2021-08-03T02:52:00Z</cp:lastPrinted>
  <dcterms:created xsi:type="dcterms:W3CDTF">2019-11-27T03:11:00Z</dcterms:created>
  <dcterms:modified xsi:type="dcterms:W3CDTF">2021-08-03T02:53:00Z</dcterms:modified>
</cp:coreProperties>
</file>