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07" w:rsidRDefault="00D97C07" w:rsidP="00D97C07">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СЕЛЬСКОГО ПОСЕЛЕНИЯ «МАЛЕТИНСКОЕ»</w:t>
      </w:r>
    </w:p>
    <w:p w:rsidR="00D97C07" w:rsidRDefault="00D97C07" w:rsidP="00D97C07">
      <w:pPr>
        <w:pStyle w:val="ConsTitle"/>
        <w:widowControl/>
        <w:ind w:right="0"/>
        <w:jc w:val="center"/>
        <w:rPr>
          <w:rFonts w:ascii="Times New Roman" w:hAnsi="Times New Roman" w:cs="Times New Roman"/>
          <w:sz w:val="28"/>
          <w:szCs w:val="28"/>
        </w:rPr>
      </w:pPr>
    </w:p>
    <w:p w:rsidR="00D97C07" w:rsidRDefault="00D97C07" w:rsidP="00D97C07">
      <w:pPr>
        <w:jc w:val="center"/>
        <w:rPr>
          <w:rFonts w:ascii="Times New Roman" w:hAnsi="Times New Roman" w:cs="Times New Roman"/>
          <w:b/>
          <w:sz w:val="32"/>
          <w:szCs w:val="28"/>
        </w:rPr>
      </w:pPr>
      <w:r>
        <w:rPr>
          <w:rFonts w:ascii="Times New Roman" w:hAnsi="Times New Roman" w:cs="Times New Roman"/>
          <w:b/>
          <w:sz w:val="32"/>
          <w:szCs w:val="28"/>
        </w:rPr>
        <w:t>РЕШЕНИЕ</w:t>
      </w:r>
    </w:p>
    <w:p w:rsidR="00D97C07" w:rsidRDefault="00D97C07" w:rsidP="00D97C07">
      <w:pPr>
        <w:jc w:val="center"/>
        <w:rPr>
          <w:rFonts w:ascii="Times New Roman" w:hAnsi="Times New Roman" w:cs="Times New Roman"/>
          <w:b/>
          <w:sz w:val="28"/>
          <w:szCs w:val="28"/>
        </w:rPr>
      </w:pPr>
    </w:p>
    <w:p w:rsidR="00D97C07" w:rsidRDefault="00D97C07" w:rsidP="00D97C07">
      <w:pPr>
        <w:jc w:val="center"/>
        <w:rPr>
          <w:rFonts w:ascii="Times New Roman" w:hAnsi="Times New Roman" w:cs="Times New Roman"/>
          <w:b/>
          <w:sz w:val="28"/>
          <w:szCs w:val="28"/>
        </w:rPr>
      </w:pPr>
    </w:p>
    <w:p w:rsidR="00D97C07" w:rsidRDefault="00825F55" w:rsidP="00D633FE">
      <w:pPr>
        <w:rPr>
          <w:rFonts w:ascii="Times New Roman" w:hAnsi="Times New Roman" w:cs="Times New Roman"/>
          <w:sz w:val="28"/>
          <w:szCs w:val="28"/>
        </w:rPr>
      </w:pPr>
      <w:r>
        <w:rPr>
          <w:rFonts w:ascii="Times New Roman" w:hAnsi="Times New Roman" w:cs="Times New Roman"/>
          <w:sz w:val="28"/>
          <w:szCs w:val="28"/>
        </w:rPr>
        <w:t xml:space="preserve">от </w:t>
      </w:r>
      <w:r w:rsidR="00D633FE">
        <w:rPr>
          <w:rFonts w:ascii="Times New Roman" w:hAnsi="Times New Roman" w:cs="Times New Roman"/>
          <w:sz w:val="28"/>
          <w:szCs w:val="28"/>
        </w:rPr>
        <w:t>14.10.2021 г.</w:t>
      </w:r>
      <w:r w:rsidR="00566E4A">
        <w:rPr>
          <w:rFonts w:ascii="Times New Roman" w:hAnsi="Times New Roman" w:cs="Times New Roman"/>
          <w:sz w:val="28"/>
          <w:szCs w:val="28"/>
        </w:rPr>
        <w:t xml:space="preserve">                                                                                 </w:t>
      </w:r>
      <w:r w:rsidR="00D633FE">
        <w:rPr>
          <w:rFonts w:ascii="Times New Roman" w:hAnsi="Times New Roman" w:cs="Times New Roman"/>
          <w:sz w:val="28"/>
          <w:szCs w:val="28"/>
        </w:rPr>
        <w:t xml:space="preserve">          </w:t>
      </w:r>
      <w:r>
        <w:rPr>
          <w:rFonts w:ascii="Times New Roman" w:hAnsi="Times New Roman" w:cs="Times New Roman"/>
          <w:sz w:val="28"/>
          <w:szCs w:val="28"/>
        </w:rPr>
        <w:t xml:space="preserve">№ </w:t>
      </w:r>
      <w:r w:rsidR="00D633FE">
        <w:rPr>
          <w:rFonts w:ascii="Times New Roman" w:hAnsi="Times New Roman" w:cs="Times New Roman"/>
          <w:sz w:val="28"/>
          <w:szCs w:val="28"/>
        </w:rPr>
        <w:t>1</w:t>
      </w:r>
    </w:p>
    <w:p w:rsidR="00D97C07" w:rsidRDefault="00D97C07" w:rsidP="00D97C07">
      <w:pPr>
        <w:jc w:val="center"/>
        <w:rPr>
          <w:rFonts w:ascii="Times New Roman" w:hAnsi="Times New Roman" w:cs="Times New Roman"/>
          <w:i/>
          <w:sz w:val="28"/>
          <w:szCs w:val="28"/>
        </w:rPr>
      </w:pPr>
      <w:r>
        <w:rPr>
          <w:rFonts w:ascii="Times New Roman" w:hAnsi="Times New Roman" w:cs="Times New Roman"/>
          <w:i/>
          <w:sz w:val="28"/>
          <w:szCs w:val="28"/>
        </w:rPr>
        <w:t>с. Малета</w:t>
      </w:r>
    </w:p>
    <w:p w:rsidR="00D97C07" w:rsidRDefault="00D97C07" w:rsidP="00D97C07">
      <w:pPr>
        <w:ind w:firstLine="709"/>
        <w:jc w:val="both"/>
        <w:rPr>
          <w:rFonts w:ascii="Times New Roman" w:hAnsi="Times New Roman" w:cs="Times New Roman"/>
          <w:sz w:val="28"/>
          <w:szCs w:val="28"/>
        </w:rPr>
      </w:pPr>
      <w:bookmarkStart w:id="0" w:name="_Toc106516771"/>
    </w:p>
    <w:p w:rsidR="00D97C07" w:rsidRDefault="00D97C07" w:rsidP="00D97C07">
      <w:pPr>
        <w:jc w:val="center"/>
        <w:rPr>
          <w:rFonts w:ascii="Times New Roman" w:hAnsi="Times New Roman" w:cs="Times New Roman"/>
          <w:b/>
          <w:sz w:val="28"/>
          <w:szCs w:val="28"/>
        </w:rPr>
      </w:pPr>
    </w:p>
    <w:p w:rsidR="00D97C07" w:rsidRDefault="00D97C07" w:rsidP="00D97C07">
      <w:pPr>
        <w:jc w:val="center"/>
        <w:rPr>
          <w:rFonts w:ascii="Times New Roman" w:hAnsi="Times New Roman" w:cs="Times New Roman"/>
          <w:b/>
          <w:sz w:val="28"/>
          <w:szCs w:val="28"/>
        </w:rPr>
      </w:pPr>
    </w:p>
    <w:p w:rsidR="00D97C07" w:rsidRDefault="00D97C07" w:rsidP="00D97C07">
      <w:pPr>
        <w:jc w:val="center"/>
        <w:rPr>
          <w:rFonts w:ascii="Times New Roman" w:hAnsi="Times New Roman" w:cs="Times New Roman"/>
          <w:b/>
          <w:sz w:val="28"/>
          <w:szCs w:val="28"/>
        </w:rPr>
      </w:pPr>
      <w:r>
        <w:rPr>
          <w:rFonts w:ascii="Times New Roman" w:hAnsi="Times New Roman" w:cs="Times New Roman"/>
          <w:b/>
          <w:sz w:val="28"/>
          <w:szCs w:val="28"/>
        </w:rPr>
        <w:t>О временном регламенте Совета сельского</w:t>
      </w:r>
    </w:p>
    <w:p w:rsidR="00D97C07" w:rsidRDefault="00D97C07" w:rsidP="00D97C07">
      <w:pPr>
        <w:jc w:val="center"/>
        <w:rPr>
          <w:rFonts w:ascii="Times New Roman" w:hAnsi="Times New Roman" w:cs="Times New Roman"/>
          <w:sz w:val="28"/>
          <w:szCs w:val="28"/>
        </w:rPr>
      </w:pPr>
      <w:r>
        <w:rPr>
          <w:rFonts w:ascii="Times New Roman" w:hAnsi="Times New Roman" w:cs="Times New Roman"/>
          <w:b/>
          <w:sz w:val="28"/>
          <w:szCs w:val="28"/>
        </w:rPr>
        <w:t>поселения «Малетинское»</w:t>
      </w:r>
    </w:p>
    <w:p w:rsidR="00D97C07" w:rsidRDefault="00D97C07" w:rsidP="00D97C07">
      <w:pPr>
        <w:jc w:val="both"/>
        <w:rPr>
          <w:rFonts w:ascii="Times New Roman" w:hAnsi="Times New Roman" w:cs="Times New Roman"/>
          <w:sz w:val="28"/>
          <w:szCs w:val="28"/>
        </w:rPr>
      </w:pPr>
    </w:p>
    <w:p w:rsidR="00D97C07" w:rsidRDefault="00D97C07" w:rsidP="00D97C07">
      <w:pPr>
        <w:jc w:val="both"/>
        <w:rPr>
          <w:rFonts w:ascii="Times New Roman" w:hAnsi="Times New Roman" w:cs="Times New Roman"/>
          <w:sz w:val="28"/>
          <w:szCs w:val="28"/>
        </w:rPr>
      </w:pPr>
    </w:p>
    <w:p w:rsidR="00D97C07" w:rsidRDefault="00D97C07" w:rsidP="00D97C07">
      <w:pPr>
        <w:jc w:val="both"/>
        <w:rPr>
          <w:rFonts w:ascii="Times New Roman" w:hAnsi="Times New Roman" w:cs="Times New Roman"/>
          <w:b/>
          <w:sz w:val="28"/>
          <w:szCs w:val="28"/>
        </w:rPr>
      </w:pPr>
      <w:r>
        <w:rPr>
          <w:rFonts w:ascii="Times New Roman" w:hAnsi="Times New Roman" w:cs="Times New Roman"/>
          <w:sz w:val="28"/>
          <w:szCs w:val="28"/>
        </w:rPr>
        <w:t xml:space="preserve">Рассмотрев предложения организационного комитета по подготовке первого организационного заседания Совета сельского поселения «Малетинское», Совет сельского поселения «Малетинское» </w:t>
      </w:r>
      <w:r w:rsidRPr="00D97C07">
        <w:rPr>
          <w:rFonts w:ascii="Times New Roman" w:hAnsi="Times New Roman" w:cs="Times New Roman"/>
          <w:b/>
          <w:sz w:val="28"/>
          <w:szCs w:val="28"/>
        </w:rPr>
        <w:t>решил:</w:t>
      </w:r>
    </w:p>
    <w:p w:rsidR="00D97C07" w:rsidRDefault="00D97C07" w:rsidP="00D97C07">
      <w:pPr>
        <w:jc w:val="both"/>
        <w:rPr>
          <w:rFonts w:ascii="Times New Roman" w:hAnsi="Times New Roman" w:cs="Times New Roman"/>
          <w:b/>
          <w:sz w:val="28"/>
          <w:szCs w:val="28"/>
        </w:rPr>
      </w:pPr>
    </w:p>
    <w:p w:rsidR="00D97C07" w:rsidRPr="00D97C07" w:rsidRDefault="00D97C07" w:rsidP="00D97C07">
      <w:pPr>
        <w:jc w:val="both"/>
        <w:rPr>
          <w:rFonts w:ascii="Times New Roman" w:hAnsi="Times New Roman" w:cs="Times New Roman"/>
          <w:sz w:val="28"/>
          <w:szCs w:val="28"/>
        </w:rPr>
      </w:pPr>
      <w:r w:rsidRPr="00D97C07">
        <w:rPr>
          <w:rFonts w:ascii="Times New Roman" w:hAnsi="Times New Roman" w:cs="Times New Roman"/>
          <w:sz w:val="28"/>
          <w:szCs w:val="28"/>
        </w:rPr>
        <w:t>Утвердить временный регламент Совета сельского поселения «Малетинское»</w:t>
      </w:r>
    </w:p>
    <w:p w:rsidR="00D97C07" w:rsidRDefault="00D97C07" w:rsidP="00D97C07">
      <w:pPr>
        <w:jc w:val="both"/>
        <w:rPr>
          <w:rFonts w:ascii="Times New Roman" w:hAnsi="Times New Roman" w:cs="Times New Roman"/>
          <w:sz w:val="28"/>
          <w:szCs w:val="28"/>
        </w:rPr>
      </w:pPr>
    </w:p>
    <w:p w:rsidR="00D97C07" w:rsidRDefault="00D97C07" w:rsidP="00D97C07">
      <w:pPr>
        <w:jc w:val="both"/>
        <w:rPr>
          <w:rFonts w:ascii="Times New Roman" w:hAnsi="Times New Roman" w:cs="Times New Roman"/>
          <w:sz w:val="28"/>
          <w:szCs w:val="28"/>
        </w:rPr>
      </w:pPr>
    </w:p>
    <w:p w:rsidR="00D97C07" w:rsidRDefault="00D97C07" w:rsidP="00D97C07">
      <w:pPr>
        <w:jc w:val="both"/>
        <w:rPr>
          <w:rFonts w:ascii="Times New Roman" w:hAnsi="Times New Roman" w:cs="Times New Roman"/>
          <w:sz w:val="28"/>
          <w:szCs w:val="28"/>
        </w:rPr>
      </w:pPr>
    </w:p>
    <w:p w:rsidR="00D97C07" w:rsidRDefault="00D97C07" w:rsidP="00D97C07">
      <w:pPr>
        <w:jc w:val="both"/>
        <w:rPr>
          <w:rFonts w:ascii="Times New Roman" w:hAnsi="Times New Roman" w:cs="Times New Roman"/>
          <w:sz w:val="28"/>
          <w:szCs w:val="28"/>
        </w:rPr>
      </w:pPr>
    </w:p>
    <w:p w:rsidR="00D97C07" w:rsidRDefault="00D97C07" w:rsidP="00D97C07">
      <w:pPr>
        <w:jc w:val="both"/>
        <w:rPr>
          <w:rFonts w:ascii="Times New Roman" w:hAnsi="Times New Roman" w:cs="Times New Roman"/>
          <w:sz w:val="28"/>
          <w:szCs w:val="28"/>
        </w:rPr>
      </w:pPr>
    </w:p>
    <w:p w:rsidR="00D97C07" w:rsidRDefault="00D97C07" w:rsidP="00D97C07">
      <w:pPr>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bookmarkEnd w:id="0"/>
      <w:r>
        <w:rPr>
          <w:rFonts w:ascii="Times New Roman" w:hAnsi="Times New Roman" w:cs="Times New Roman"/>
          <w:sz w:val="28"/>
          <w:szCs w:val="28"/>
        </w:rPr>
        <w:t xml:space="preserve">сельского </w:t>
      </w:r>
    </w:p>
    <w:p w:rsidR="00D97C07" w:rsidRDefault="00D97C07" w:rsidP="00D97C07">
      <w:pPr>
        <w:rPr>
          <w:rFonts w:ascii="Times New Roman" w:hAnsi="Times New Roman" w:cs="Times New Roman"/>
          <w:sz w:val="28"/>
          <w:szCs w:val="28"/>
        </w:rPr>
      </w:pPr>
      <w:r>
        <w:rPr>
          <w:rFonts w:ascii="Times New Roman" w:hAnsi="Times New Roman" w:cs="Times New Roman"/>
          <w:sz w:val="28"/>
          <w:szCs w:val="28"/>
        </w:rPr>
        <w:t>поселения  «Малетинское»                                                         Р.П.Давидовский</w:t>
      </w:r>
    </w:p>
    <w:p w:rsidR="00D97C07" w:rsidRDefault="00D97C07" w:rsidP="00D97C07"/>
    <w:p w:rsidR="00CF6818" w:rsidRDefault="00CF6818"/>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Default="009069DE"/>
    <w:p w:rsidR="009069DE" w:rsidRPr="00DA7D34" w:rsidRDefault="009069DE" w:rsidP="009069DE">
      <w:pPr>
        <w:pStyle w:val="a3"/>
        <w:jc w:val="right"/>
        <w:rPr>
          <w:sz w:val="28"/>
          <w:szCs w:val="28"/>
        </w:rPr>
      </w:pPr>
      <w:r w:rsidRPr="00DA7D34">
        <w:rPr>
          <w:sz w:val="28"/>
          <w:szCs w:val="28"/>
        </w:rPr>
        <w:lastRenderedPageBreak/>
        <w:t>Утвержден</w:t>
      </w:r>
    </w:p>
    <w:p w:rsidR="009069DE" w:rsidRPr="00DA7D34" w:rsidRDefault="009069DE" w:rsidP="009069DE">
      <w:pPr>
        <w:pStyle w:val="a3"/>
        <w:jc w:val="right"/>
        <w:rPr>
          <w:sz w:val="28"/>
          <w:szCs w:val="28"/>
        </w:rPr>
      </w:pPr>
      <w:r w:rsidRPr="00DA7D34">
        <w:rPr>
          <w:sz w:val="28"/>
          <w:szCs w:val="28"/>
        </w:rPr>
        <w:t xml:space="preserve">                                                                                                 решением Совета </w:t>
      </w:r>
    </w:p>
    <w:p w:rsidR="009069DE" w:rsidRPr="00DA7D34" w:rsidRDefault="009069DE" w:rsidP="009069DE">
      <w:pPr>
        <w:pStyle w:val="a3"/>
        <w:jc w:val="right"/>
        <w:rPr>
          <w:sz w:val="28"/>
          <w:szCs w:val="28"/>
        </w:rPr>
      </w:pPr>
      <w:r w:rsidRPr="00DA7D34">
        <w:rPr>
          <w:sz w:val="28"/>
          <w:szCs w:val="28"/>
        </w:rPr>
        <w:t>сельского поселения</w:t>
      </w:r>
    </w:p>
    <w:p w:rsidR="009069DE" w:rsidRPr="00DA7D34" w:rsidRDefault="009069DE" w:rsidP="009069DE">
      <w:pPr>
        <w:pStyle w:val="a3"/>
        <w:jc w:val="right"/>
        <w:rPr>
          <w:sz w:val="28"/>
          <w:szCs w:val="28"/>
        </w:rPr>
      </w:pPr>
      <w:r w:rsidRPr="00DA7D34">
        <w:rPr>
          <w:sz w:val="28"/>
          <w:szCs w:val="28"/>
        </w:rPr>
        <w:t>«Малетинское»</w:t>
      </w:r>
    </w:p>
    <w:p w:rsidR="009069DE" w:rsidRPr="00DA7D34" w:rsidRDefault="009069DE" w:rsidP="009069DE">
      <w:pPr>
        <w:pStyle w:val="a3"/>
        <w:rPr>
          <w:sz w:val="28"/>
          <w:szCs w:val="28"/>
        </w:rPr>
      </w:pPr>
      <w:r w:rsidRPr="00DA7D34">
        <w:rPr>
          <w:sz w:val="28"/>
          <w:szCs w:val="28"/>
        </w:rPr>
        <w:t> </w:t>
      </w:r>
    </w:p>
    <w:p w:rsidR="009069DE" w:rsidRPr="00DA7D34" w:rsidRDefault="009069DE" w:rsidP="009069DE">
      <w:pPr>
        <w:pStyle w:val="a3"/>
        <w:rPr>
          <w:sz w:val="28"/>
          <w:szCs w:val="28"/>
        </w:rPr>
      </w:pPr>
      <w:r w:rsidRPr="00DA7D34">
        <w:rPr>
          <w:sz w:val="28"/>
          <w:szCs w:val="28"/>
        </w:rPr>
        <w:t> </w:t>
      </w:r>
    </w:p>
    <w:p w:rsidR="009069DE" w:rsidRPr="00DA7D34" w:rsidRDefault="009069DE" w:rsidP="009069DE">
      <w:pPr>
        <w:pStyle w:val="a3"/>
        <w:rPr>
          <w:sz w:val="28"/>
          <w:szCs w:val="28"/>
        </w:rPr>
      </w:pPr>
      <w:r w:rsidRPr="00DA7D34">
        <w:rPr>
          <w:sz w:val="28"/>
          <w:szCs w:val="28"/>
        </w:rPr>
        <w:t> </w:t>
      </w:r>
    </w:p>
    <w:p w:rsidR="009069DE" w:rsidRPr="00DA7D34" w:rsidRDefault="009069DE" w:rsidP="009069DE">
      <w:pPr>
        <w:pStyle w:val="a3"/>
        <w:jc w:val="center"/>
        <w:rPr>
          <w:sz w:val="28"/>
          <w:szCs w:val="28"/>
        </w:rPr>
      </w:pPr>
      <w:r w:rsidRPr="00DA7D34">
        <w:rPr>
          <w:sz w:val="28"/>
          <w:szCs w:val="28"/>
        </w:rPr>
        <w:t>РЕГЛАМЕНТ</w:t>
      </w:r>
    </w:p>
    <w:p w:rsidR="009069DE" w:rsidRPr="00DA7D34" w:rsidRDefault="009069DE" w:rsidP="009069DE">
      <w:pPr>
        <w:pStyle w:val="a3"/>
        <w:jc w:val="center"/>
        <w:rPr>
          <w:sz w:val="28"/>
          <w:szCs w:val="28"/>
        </w:rPr>
      </w:pPr>
      <w:r w:rsidRPr="00DA7D34">
        <w:rPr>
          <w:sz w:val="28"/>
          <w:szCs w:val="28"/>
        </w:rPr>
        <w:t>СОВЕТА СЕЛЬСКОГО ПОСЕЛЕНИЯ</w:t>
      </w:r>
    </w:p>
    <w:p w:rsidR="009069DE" w:rsidRPr="00DA7D34" w:rsidRDefault="009069DE" w:rsidP="009069DE">
      <w:pPr>
        <w:pStyle w:val="a3"/>
        <w:jc w:val="center"/>
        <w:rPr>
          <w:sz w:val="28"/>
          <w:szCs w:val="28"/>
        </w:rPr>
      </w:pPr>
      <w:r w:rsidRPr="00DA7D34">
        <w:rPr>
          <w:sz w:val="28"/>
          <w:szCs w:val="28"/>
        </w:rPr>
        <w:t>«МАЛЕТИНСКОЕ»</w:t>
      </w:r>
    </w:p>
    <w:p w:rsidR="009069DE" w:rsidRPr="00DA7D34" w:rsidRDefault="009069DE" w:rsidP="009069DE">
      <w:pPr>
        <w:pStyle w:val="a3"/>
        <w:jc w:val="center"/>
        <w:rPr>
          <w:sz w:val="28"/>
          <w:szCs w:val="28"/>
        </w:rPr>
      </w:pPr>
      <w:r w:rsidRPr="00DA7D34">
        <w:rPr>
          <w:sz w:val="28"/>
          <w:szCs w:val="28"/>
        </w:rPr>
        <w:t> </w:t>
      </w:r>
    </w:p>
    <w:p w:rsidR="009069DE" w:rsidRPr="00DA7D34" w:rsidRDefault="009069DE" w:rsidP="009069DE">
      <w:pPr>
        <w:pStyle w:val="a3"/>
        <w:jc w:val="center"/>
        <w:rPr>
          <w:sz w:val="28"/>
          <w:szCs w:val="28"/>
        </w:rPr>
      </w:pPr>
      <w:r w:rsidRPr="00DA7D34">
        <w:rPr>
          <w:rStyle w:val="a4"/>
          <w:sz w:val="28"/>
          <w:szCs w:val="28"/>
        </w:rPr>
        <w:t>Глава 1. ОБЩИЕ ПОЛОЖЕНИЯ</w:t>
      </w:r>
    </w:p>
    <w:p w:rsidR="009069DE" w:rsidRPr="00DA7D34" w:rsidRDefault="009069DE" w:rsidP="00DA7D34">
      <w:pPr>
        <w:pStyle w:val="a3"/>
        <w:jc w:val="both"/>
        <w:rPr>
          <w:sz w:val="28"/>
          <w:szCs w:val="28"/>
        </w:rPr>
      </w:pPr>
      <w:r w:rsidRPr="00DA7D34">
        <w:rPr>
          <w:sz w:val="28"/>
          <w:szCs w:val="28"/>
        </w:rPr>
        <w:t> </w:t>
      </w:r>
    </w:p>
    <w:p w:rsidR="009069DE" w:rsidRPr="00DA7D34" w:rsidRDefault="009069DE" w:rsidP="00DA7D34">
      <w:pPr>
        <w:pStyle w:val="a3"/>
        <w:jc w:val="both"/>
        <w:rPr>
          <w:sz w:val="28"/>
          <w:szCs w:val="28"/>
        </w:rPr>
      </w:pPr>
      <w:r w:rsidRPr="00DA7D34">
        <w:rPr>
          <w:rStyle w:val="a4"/>
          <w:sz w:val="28"/>
          <w:szCs w:val="28"/>
        </w:rPr>
        <w:t>Статья 1. Регламент Совета сельского поселения «Малетинское»</w:t>
      </w:r>
    </w:p>
    <w:p w:rsidR="009069DE" w:rsidRPr="00DA7D34" w:rsidRDefault="009069DE" w:rsidP="00DA7D34">
      <w:pPr>
        <w:pStyle w:val="a3"/>
        <w:jc w:val="both"/>
        <w:rPr>
          <w:sz w:val="28"/>
          <w:szCs w:val="28"/>
        </w:rPr>
      </w:pPr>
      <w:r w:rsidRPr="00DA7D34">
        <w:rPr>
          <w:sz w:val="28"/>
          <w:szCs w:val="28"/>
        </w:rPr>
        <w:t>1. Регламент Совета сельского поселения «Малетинское» (далее - Регламент) устанавливает периодичность, порядок созыва и проведения заседаний Совета депутатов сельского поселения «Малетинское»  и иных организационных форм его деятельности, планирования работы, подготовки и принятия правовых актов, организации работы Совета депутатов  сельского поселения «Малетинское» и других вопросов деятельности Совета депутатов сельского поселения «Малетинское».</w:t>
      </w:r>
    </w:p>
    <w:p w:rsidR="009069DE" w:rsidRPr="00DA7D34" w:rsidRDefault="009069DE" w:rsidP="00DA7D34">
      <w:pPr>
        <w:pStyle w:val="a3"/>
        <w:jc w:val="both"/>
        <w:rPr>
          <w:sz w:val="28"/>
          <w:szCs w:val="28"/>
        </w:rPr>
      </w:pPr>
      <w:r w:rsidRPr="00DA7D34">
        <w:rPr>
          <w:sz w:val="28"/>
          <w:szCs w:val="28"/>
        </w:rPr>
        <w:t xml:space="preserve">2. </w:t>
      </w:r>
      <w:proofErr w:type="gramStart"/>
      <w:r w:rsidRPr="00DA7D34">
        <w:rPr>
          <w:sz w:val="28"/>
          <w:szCs w:val="28"/>
        </w:rPr>
        <w:t>Контроль за</w:t>
      </w:r>
      <w:proofErr w:type="gramEnd"/>
      <w:r w:rsidRPr="00DA7D34">
        <w:rPr>
          <w:sz w:val="28"/>
          <w:szCs w:val="28"/>
        </w:rPr>
        <w:t xml:space="preserve"> соблюдением настоящего Регламента, разъяснение его положений во время заседаний Совета депутатов сельского поселения «Малетинское»  возлагается на Главу сельского поселения «Малетинское» (далее - Глава муниципального образования).</w:t>
      </w:r>
    </w:p>
    <w:p w:rsidR="009069DE" w:rsidRPr="00DA7D34" w:rsidRDefault="009069DE" w:rsidP="00DA7D34">
      <w:pPr>
        <w:pStyle w:val="a3"/>
        <w:jc w:val="both"/>
        <w:rPr>
          <w:sz w:val="28"/>
          <w:szCs w:val="28"/>
        </w:rPr>
      </w:pPr>
      <w:r w:rsidRPr="00DA7D34">
        <w:rPr>
          <w:sz w:val="28"/>
          <w:szCs w:val="28"/>
        </w:rPr>
        <w:t> </w:t>
      </w:r>
    </w:p>
    <w:p w:rsidR="009069DE" w:rsidRPr="00DA7D34" w:rsidRDefault="009069DE" w:rsidP="00DA7D34">
      <w:pPr>
        <w:pStyle w:val="a3"/>
        <w:jc w:val="both"/>
        <w:rPr>
          <w:sz w:val="28"/>
          <w:szCs w:val="28"/>
        </w:rPr>
      </w:pPr>
      <w:r w:rsidRPr="00DA7D34">
        <w:rPr>
          <w:rStyle w:val="a4"/>
          <w:sz w:val="28"/>
          <w:szCs w:val="28"/>
        </w:rPr>
        <w:t>Статья 2. Совет депутатов сельского поселения «Малетинское»</w:t>
      </w:r>
    </w:p>
    <w:p w:rsidR="009069DE" w:rsidRPr="00DA7D34" w:rsidRDefault="009069DE" w:rsidP="00DA7D34">
      <w:pPr>
        <w:pStyle w:val="a3"/>
        <w:jc w:val="both"/>
        <w:rPr>
          <w:sz w:val="28"/>
          <w:szCs w:val="28"/>
        </w:rPr>
      </w:pPr>
      <w:r w:rsidRPr="00DA7D34">
        <w:rPr>
          <w:sz w:val="28"/>
          <w:szCs w:val="28"/>
        </w:rPr>
        <w:t xml:space="preserve">1. Совет депутатов сельского поселения «Малетинское» является представительным органом муниципального образования сельское поселение </w:t>
      </w:r>
      <w:r w:rsidRPr="00DA7D34">
        <w:rPr>
          <w:sz w:val="28"/>
          <w:szCs w:val="28"/>
        </w:rPr>
        <w:lastRenderedPageBreak/>
        <w:t>«Малетинское» (далее - Совет депутатов), наделенным собственными полномочиями по решению вопросов местного значения муниципального образования сельского поселения «Малетинское» (далее - муниципальное образование).</w:t>
      </w:r>
    </w:p>
    <w:p w:rsidR="009069DE" w:rsidRPr="00DA7D34" w:rsidRDefault="009069DE" w:rsidP="00DA7D34">
      <w:pPr>
        <w:pStyle w:val="a3"/>
        <w:jc w:val="both"/>
        <w:rPr>
          <w:sz w:val="28"/>
          <w:szCs w:val="28"/>
        </w:rPr>
      </w:pPr>
      <w:r w:rsidRPr="00DA7D34">
        <w:rPr>
          <w:sz w:val="28"/>
          <w:szCs w:val="28"/>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069DE" w:rsidRPr="00DA7D34" w:rsidRDefault="009069DE" w:rsidP="00DA7D34">
      <w:pPr>
        <w:pStyle w:val="a3"/>
        <w:jc w:val="both"/>
        <w:rPr>
          <w:sz w:val="28"/>
          <w:szCs w:val="28"/>
        </w:rPr>
      </w:pPr>
      <w:r w:rsidRPr="00DA7D34">
        <w:rPr>
          <w:sz w:val="28"/>
          <w:szCs w:val="28"/>
        </w:rPr>
        <w:t>3. Совет депутатов осуществляет свои полномочия в случае избрания не менее 2/3 от установленной численности депутатов.</w:t>
      </w:r>
    </w:p>
    <w:p w:rsidR="009069DE" w:rsidRPr="00DA7D34" w:rsidRDefault="009069DE" w:rsidP="00DA7D34">
      <w:pPr>
        <w:pStyle w:val="a3"/>
        <w:jc w:val="both"/>
        <w:rPr>
          <w:sz w:val="28"/>
          <w:szCs w:val="28"/>
        </w:rPr>
      </w:pPr>
      <w:r w:rsidRPr="00DA7D34">
        <w:rPr>
          <w:sz w:val="28"/>
          <w:szCs w:val="28"/>
        </w:rPr>
        <w:t>4. Полное наименование Совета депутатов - Совет сельского поселения «Малетинское»</w:t>
      </w:r>
    </w:p>
    <w:p w:rsidR="009069DE" w:rsidRPr="00DA7D34" w:rsidRDefault="009069DE" w:rsidP="00DA7D34">
      <w:pPr>
        <w:pStyle w:val="a3"/>
        <w:jc w:val="both"/>
        <w:rPr>
          <w:sz w:val="28"/>
          <w:szCs w:val="28"/>
        </w:rPr>
      </w:pPr>
      <w:r w:rsidRPr="00DA7D34">
        <w:rPr>
          <w:sz w:val="28"/>
          <w:szCs w:val="28"/>
        </w:rPr>
        <w:t xml:space="preserve">6. Местонахождение Совета депутатов: Российская Федерация, Забайкальский край, Петровск – Забайкальский  район, с. Малета </w:t>
      </w:r>
    </w:p>
    <w:p w:rsidR="009069DE" w:rsidRPr="00DA7D34" w:rsidRDefault="009069DE" w:rsidP="00DA7D34">
      <w:pPr>
        <w:pStyle w:val="a3"/>
        <w:jc w:val="both"/>
        <w:rPr>
          <w:sz w:val="28"/>
          <w:szCs w:val="28"/>
        </w:rPr>
      </w:pPr>
      <w:r w:rsidRPr="00DA7D34">
        <w:rPr>
          <w:sz w:val="28"/>
          <w:szCs w:val="28"/>
        </w:rPr>
        <w:t xml:space="preserve">Юридический адрес: 673014, Забайкальский край, Петровск – Забайкальский  район, с. Малета, ул. </w:t>
      </w:r>
      <w:proofErr w:type="gramStart"/>
      <w:r w:rsidRPr="00DA7D34">
        <w:rPr>
          <w:sz w:val="28"/>
          <w:szCs w:val="28"/>
        </w:rPr>
        <w:t>Пионерская</w:t>
      </w:r>
      <w:proofErr w:type="gramEnd"/>
      <w:r w:rsidRPr="00DA7D34">
        <w:rPr>
          <w:sz w:val="28"/>
          <w:szCs w:val="28"/>
        </w:rPr>
        <w:t>, 16</w:t>
      </w:r>
    </w:p>
    <w:p w:rsidR="009069DE" w:rsidRPr="00DA7D34" w:rsidRDefault="009069DE" w:rsidP="00DA7D34">
      <w:pPr>
        <w:pStyle w:val="a3"/>
        <w:jc w:val="both"/>
        <w:rPr>
          <w:sz w:val="28"/>
          <w:szCs w:val="28"/>
        </w:rPr>
      </w:pPr>
      <w:r w:rsidRPr="00DA7D34">
        <w:rPr>
          <w:sz w:val="28"/>
          <w:szCs w:val="28"/>
        </w:rPr>
        <w:t> </w:t>
      </w:r>
    </w:p>
    <w:p w:rsidR="009069DE" w:rsidRPr="00DA7D34" w:rsidRDefault="009069DE" w:rsidP="00DA7D34">
      <w:pPr>
        <w:pStyle w:val="a3"/>
        <w:jc w:val="both"/>
        <w:rPr>
          <w:sz w:val="28"/>
          <w:szCs w:val="28"/>
        </w:rPr>
      </w:pPr>
      <w:r w:rsidRPr="00DA7D34">
        <w:rPr>
          <w:rStyle w:val="a4"/>
          <w:sz w:val="28"/>
          <w:szCs w:val="28"/>
        </w:rPr>
        <w:t>Статья 3. Правовая основа деятельности Совета депутатов</w:t>
      </w:r>
    </w:p>
    <w:p w:rsidR="009069DE" w:rsidRPr="00DA7D34" w:rsidRDefault="009069DE" w:rsidP="00DA7D34">
      <w:pPr>
        <w:pStyle w:val="a3"/>
        <w:jc w:val="both"/>
        <w:rPr>
          <w:sz w:val="28"/>
          <w:szCs w:val="28"/>
        </w:rPr>
      </w:pPr>
      <w:r w:rsidRPr="00DA7D34">
        <w:rPr>
          <w:sz w:val="28"/>
          <w:szCs w:val="28"/>
        </w:rPr>
        <w:t xml:space="preserve">1. </w:t>
      </w:r>
      <w:proofErr w:type="gramStart"/>
      <w:r w:rsidRPr="00DA7D34">
        <w:rPr>
          <w:sz w:val="28"/>
          <w:szCs w:val="28"/>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сельского поселения «Малетинское» (далее - Устав), решения, принятые на местном референдуме, настоящий Регламент и иные муниципальные правовые акты.</w:t>
      </w:r>
      <w:proofErr w:type="gramEnd"/>
    </w:p>
    <w:p w:rsidR="009069DE" w:rsidRPr="00DA7D34" w:rsidRDefault="009069DE" w:rsidP="00DA7D34">
      <w:pPr>
        <w:pStyle w:val="a3"/>
        <w:jc w:val="both"/>
        <w:rPr>
          <w:sz w:val="28"/>
          <w:szCs w:val="28"/>
        </w:rPr>
      </w:pPr>
      <w:r w:rsidRPr="00DA7D34">
        <w:rPr>
          <w:sz w:val="28"/>
          <w:szCs w:val="28"/>
        </w:rPr>
        <w:t> </w:t>
      </w:r>
    </w:p>
    <w:p w:rsidR="009069DE" w:rsidRPr="00DA7D34" w:rsidRDefault="009069DE" w:rsidP="00DA7D34">
      <w:pPr>
        <w:pStyle w:val="a3"/>
        <w:jc w:val="both"/>
        <w:rPr>
          <w:sz w:val="28"/>
          <w:szCs w:val="28"/>
        </w:rPr>
      </w:pPr>
      <w:r w:rsidRPr="00DA7D34">
        <w:rPr>
          <w:rStyle w:val="a4"/>
          <w:sz w:val="28"/>
          <w:szCs w:val="28"/>
        </w:rPr>
        <w:t>Статья 4. Муниципальные правовые акты Совета депутатов</w:t>
      </w:r>
    </w:p>
    <w:p w:rsidR="009069DE" w:rsidRPr="00DA7D34" w:rsidRDefault="009069DE" w:rsidP="00DA7D34">
      <w:pPr>
        <w:pStyle w:val="a3"/>
        <w:jc w:val="both"/>
        <w:rPr>
          <w:sz w:val="28"/>
          <w:szCs w:val="28"/>
        </w:rPr>
      </w:pPr>
      <w:r w:rsidRPr="00DA7D34">
        <w:rPr>
          <w:sz w:val="28"/>
          <w:szCs w:val="28"/>
        </w:rPr>
        <w:t>1. Совет депутатов по вопросам, отнесенным к его компетенции федеральными и областными законами,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w:t>
      </w:r>
    </w:p>
    <w:p w:rsidR="009069DE" w:rsidRPr="00DA7D34" w:rsidRDefault="009069DE" w:rsidP="00DA7D34">
      <w:pPr>
        <w:pStyle w:val="a3"/>
        <w:jc w:val="both"/>
        <w:rPr>
          <w:sz w:val="28"/>
          <w:szCs w:val="28"/>
        </w:rPr>
      </w:pPr>
      <w:r w:rsidRPr="00DA7D34">
        <w:rPr>
          <w:sz w:val="28"/>
          <w:szCs w:val="28"/>
        </w:rPr>
        <w:lastRenderedPageBreak/>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законодательством и настоящим Регламентом.</w:t>
      </w:r>
    </w:p>
    <w:p w:rsidR="009069DE" w:rsidRPr="00DA7D34" w:rsidRDefault="009069DE" w:rsidP="00DA7D34">
      <w:pPr>
        <w:pStyle w:val="a3"/>
        <w:jc w:val="both"/>
        <w:rPr>
          <w:sz w:val="28"/>
          <w:szCs w:val="28"/>
        </w:rPr>
      </w:pPr>
      <w:r w:rsidRPr="00DA7D34">
        <w:rPr>
          <w:sz w:val="28"/>
          <w:szCs w:val="28"/>
        </w:rPr>
        <w:t>Решения Совета депутатов по вопросам организации деятельности Совета депутатов принимаются большинством голосов от числа депутатов Совета депутатов, присутствующих на заседании Совета депутатов.</w:t>
      </w:r>
    </w:p>
    <w:p w:rsidR="009069DE" w:rsidRPr="00DA7D34" w:rsidRDefault="009069DE" w:rsidP="00DA7D34">
      <w:pPr>
        <w:pStyle w:val="a3"/>
        <w:jc w:val="both"/>
        <w:rPr>
          <w:sz w:val="28"/>
          <w:szCs w:val="28"/>
        </w:rPr>
      </w:pPr>
      <w:r w:rsidRPr="00DA7D34">
        <w:rPr>
          <w:sz w:val="28"/>
          <w:szCs w:val="28"/>
        </w:rPr>
        <w:t>Решения по процедурным вопросам ведения заседания Совета депутатов принимаются большинством голосов от числа депутатов Совета депутатов, присутствующих на заседании Совета депутатов, и оформляются в протоколе заседания Совета депутатов.</w:t>
      </w:r>
    </w:p>
    <w:p w:rsidR="009069DE" w:rsidRPr="00DA7D34" w:rsidRDefault="009069DE" w:rsidP="00DA7D34">
      <w:pPr>
        <w:pStyle w:val="a3"/>
        <w:jc w:val="both"/>
        <w:rPr>
          <w:sz w:val="28"/>
          <w:szCs w:val="28"/>
        </w:rPr>
      </w:pPr>
      <w:r w:rsidRPr="00DA7D34">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069DE" w:rsidRPr="00DA7D34" w:rsidRDefault="009069DE" w:rsidP="00DA7D34">
      <w:pPr>
        <w:pStyle w:val="a3"/>
        <w:jc w:val="both"/>
        <w:rPr>
          <w:sz w:val="28"/>
          <w:szCs w:val="28"/>
        </w:rPr>
      </w:pPr>
      <w:r w:rsidRPr="00DA7D34">
        <w:rPr>
          <w:sz w:val="28"/>
          <w:szCs w:val="28"/>
        </w:rPr>
        <w:t>Иные муниципальные правовые акты не должны противоречить Уставу и правовым актам, принятым на местном референдуме.</w:t>
      </w:r>
    </w:p>
    <w:p w:rsidR="009069DE" w:rsidRPr="00DA7D34" w:rsidRDefault="009069DE" w:rsidP="00DA7D34">
      <w:pPr>
        <w:pStyle w:val="a3"/>
        <w:jc w:val="both"/>
        <w:rPr>
          <w:sz w:val="28"/>
          <w:szCs w:val="28"/>
        </w:rPr>
      </w:pPr>
    </w:p>
    <w:p w:rsidR="009069DE" w:rsidRPr="00DA7D34" w:rsidRDefault="009069DE" w:rsidP="00DA7D34">
      <w:pPr>
        <w:pStyle w:val="a3"/>
        <w:jc w:val="both"/>
        <w:rPr>
          <w:sz w:val="28"/>
          <w:szCs w:val="28"/>
        </w:rPr>
      </w:pPr>
      <w:r w:rsidRPr="00DA7D34">
        <w:rPr>
          <w:rStyle w:val="a4"/>
          <w:sz w:val="28"/>
          <w:szCs w:val="28"/>
        </w:rPr>
        <w:t>Статья 5. Депутат Совета депутатов</w:t>
      </w:r>
    </w:p>
    <w:p w:rsidR="009069DE" w:rsidRPr="00DA7D34" w:rsidRDefault="009069DE" w:rsidP="00DA7D34">
      <w:pPr>
        <w:pStyle w:val="a3"/>
        <w:jc w:val="both"/>
        <w:rPr>
          <w:sz w:val="28"/>
          <w:szCs w:val="28"/>
        </w:rPr>
      </w:pPr>
      <w:r w:rsidRPr="00DA7D34">
        <w:rPr>
          <w:sz w:val="28"/>
          <w:szCs w:val="28"/>
        </w:rPr>
        <w:t>1. Депутаты Совета депутатов осуществляют свои полномочия на непостоянной основе.</w:t>
      </w:r>
    </w:p>
    <w:p w:rsidR="009069DE" w:rsidRPr="00DA7D34" w:rsidRDefault="009069DE" w:rsidP="00DA7D34">
      <w:pPr>
        <w:pStyle w:val="a3"/>
        <w:jc w:val="both"/>
        <w:rPr>
          <w:sz w:val="28"/>
          <w:szCs w:val="28"/>
        </w:rPr>
      </w:pPr>
      <w:r w:rsidRPr="00DA7D34">
        <w:rPr>
          <w:sz w:val="28"/>
          <w:szCs w:val="28"/>
        </w:rPr>
        <w:t>2.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и настоящим Регламентом.</w:t>
      </w:r>
    </w:p>
    <w:p w:rsidR="009069DE" w:rsidRPr="00DA7D34" w:rsidRDefault="009069DE" w:rsidP="00DA7D34">
      <w:pPr>
        <w:pStyle w:val="a3"/>
        <w:jc w:val="both"/>
        <w:rPr>
          <w:sz w:val="28"/>
          <w:szCs w:val="28"/>
        </w:rPr>
      </w:pPr>
      <w:r w:rsidRPr="00DA7D34">
        <w:rPr>
          <w:sz w:val="28"/>
          <w:szCs w:val="28"/>
        </w:rPr>
        <w:t>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9069DE" w:rsidRPr="00DA7D34" w:rsidRDefault="009069DE" w:rsidP="00DA7D34">
      <w:pPr>
        <w:pStyle w:val="a3"/>
        <w:jc w:val="both"/>
        <w:rPr>
          <w:sz w:val="28"/>
          <w:szCs w:val="28"/>
        </w:rPr>
      </w:pPr>
      <w:r w:rsidRPr="00DA7D34">
        <w:rPr>
          <w:sz w:val="28"/>
          <w:szCs w:val="28"/>
        </w:rPr>
        <w:t>  </w:t>
      </w:r>
    </w:p>
    <w:p w:rsidR="009069DE" w:rsidRPr="00DA7D34" w:rsidRDefault="009069DE" w:rsidP="00DA7D34">
      <w:pPr>
        <w:pStyle w:val="a3"/>
        <w:jc w:val="both"/>
        <w:rPr>
          <w:sz w:val="28"/>
          <w:szCs w:val="28"/>
        </w:rPr>
      </w:pPr>
      <w:r w:rsidRPr="00DA7D34">
        <w:rPr>
          <w:rStyle w:val="a4"/>
          <w:sz w:val="28"/>
          <w:szCs w:val="28"/>
        </w:rPr>
        <w:t>Статья 6. Организация работы Совета депутатов</w:t>
      </w:r>
    </w:p>
    <w:p w:rsidR="009069DE" w:rsidRPr="00DA7D34" w:rsidRDefault="009069DE" w:rsidP="00DA7D34">
      <w:pPr>
        <w:pStyle w:val="a3"/>
        <w:jc w:val="both"/>
        <w:rPr>
          <w:sz w:val="28"/>
          <w:szCs w:val="28"/>
        </w:rPr>
      </w:pPr>
      <w:r w:rsidRPr="00DA7D34">
        <w:rPr>
          <w:sz w:val="28"/>
          <w:szCs w:val="28"/>
        </w:rPr>
        <w:t xml:space="preserve">1. Совет депутатов осуществляет свою деятельность на принципах законности, самостоятельного осуществления принадлежащих ему </w:t>
      </w:r>
      <w:r w:rsidRPr="00DA7D34">
        <w:rPr>
          <w:sz w:val="28"/>
          <w:szCs w:val="28"/>
        </w:rPr>
        <w:lastRenderedPageBreak/>
        <w:t>полномочий, гласности и подконтрольности населению муниципального образования.</w:t>
      </w:r>
    </w:p>
    <w:p w:rsidR="009069DE" w:rsidRPr="00DA7D34" w:rsidRDefault="009069DE" w:rsidP="00DA7D34">
      <w:pPr>
        <w:pStyle w:val="a3"/>
        <w:jc w:val="both"/>
        <w:rPr>
          <w:sz w:val="28"/>
          <w:szCs w:val="28"/>
        </w:rPr>
      </w:pPr>
      <w:r w:rsidRPr="00DA7D34">
        <w:rPr>
          <w:sz w:val="28"/>
          <w:szCs w:val="28"/>
        </w:rPr>
        <w:t>Деятельность Совета депутатов основывается на свободном коллективном обсуждении и решении всех вопросов.</w:t>
      </w:r>
    </w:p>
    <w:p w:rsidR="009069DE" w:rsidRPr="00DA7D34" w:rsidRDefault="009069DE" w:rsidP="00DA7D34">
      <w:pPr>
        <w:pStyle w:val="a3"/>
        <w:jc w:val="both"/>
        <w:rPr>
          <w:sz w:val="28"/>
          <w:szCs w:val="28"/>
        </w:rPr>
      </w:pPr>
      <w:r w:rsidRPr="00DA7D34">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9069DE" w:rsidRPr="00DA7D34" w:rsidRDefault="009069DE" w:rsidP="00DA7D34">
      <w:pPr>
        <w:pStyle w:val="a3"/>
        <w:jc w:val="both"/>
        <w:rPr>
          <w:sz w:val="28"/>
          <w:szCs w:val="28"/>
        </w:rPr>
      </w:pPr>
      <w:r w:rsidRPr="00DA7D34">
        <w:rPr>
          <w:sz w:val="28"/>
          <w:szCs w:val="28"/>
        </w:rPr>
        <w:t>3. Порядок деятельности, основные правила и процедуры работы Совета депутатов определяются Уставом и настоящим Регламентом.</w:t>
      </w:r>
    </w:p>
    <w:p w:rsidR="009069DE" w:rsidRPr="00DA7D34" w:rsidRDefault="009069DE" w:rsidP="00DA7D34">
      <w:pPr>
        <w:pStyle w:val="a3"/>
        <w:jc w:val="both"/>
        <w:rPr>
          <w:sz w:val="28"/>
          <w:szCs w:val="28"/>
        </w:rPr>
      </w:pPr>
      <w:r w:rsidRPr="00DA7D34">
        <w:rPr>
          <w:sz w:val="28"/>
          <w:szCs w:val="28"/>
        </w:rPr>
        <w:t>4. Совет депутатов решает вопросы, отнесенные к его компетенции, на заседаниях Совета депутатов.</w:t>
      </w:r>
    </w:p>
    <w:p w:rsidR="009069DE" w:rsidRPr="00DA7D34" w:rsidRDefault="009069DE" w:rsidP="00DA7D34">
      <w:pPr>
        <w:pStyle w:val="a3"/>
        <w:jc w:val="both"/>
        <w:rPr>
          <w:sz w:val="28"/>
          <w:szCs w:val="28"/>
        </w:rPr>
      </w:pPr>
      <w:r w:rsidRPr="00DA7D34">
        <w:rPr>
          <w:sz w:val="28"/>
          <w:szCs w:val="28"/>
        </w:rPr>
        <w:t>5. Депутаты, заседающие без соблюдения предусмотренных условий, не могут принимать никаких решений от имени Совета депутатов.</w:t>
      </w:r>
    </w:p>
    <w:p w:rsidR="009069DE" w:rsidRPr="00DA7D34" w:rsidRDefault="009069DE" w:rsidP="00DA7D34">
      <w:pPr>
        <w:pStyle w:val="a3"/>
        <w:jc w:val="both"/>
        <w:rPr>
          <w:sz w:val="28"/>
          <w:szCs w:val="28"/>
        </w:rPr>
      </w:pPr>
      <w:r w:rsidRPr="00DA7D34">
        <w:rPr>
          <w:sz w:val="28"/>
          <w:szCs w:val="28"/>
        </w:rPr>
        <w:t>6.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и настоящим Регламентом.</w:t>
      </w:r>
    </w:p>
    <w:p w:rsidR="009069DE" w:rsidRPr="00DA7D34" w:rsidRDefault="009069DE" w:rsidP="00DA7D34">
      <w:pPr>
        <w:pStyle w:val="a3"/>
        <w:jc w:val="both"/>
        <w:rPr>
          <w:sz w:val="28"/>
          <w:szCs w:val="28"/>
        </w:rPr>
      </w:pPr>
      <w:r w:rsidRPr="00DA7D34">
        <w:rPr>
          <w:sz w:val="28"/>
          <w:szCs w:val="28"/>
        </w:rPr>
        <w:t>7.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9069DE" w:rsidRPr="00DA7D34" w:rsidRDefault="009069DE" w:rsidP="00DA7D34">
      <w:pPr>
        <w:pStyle w:val="a3"/>
        <w:jc w:val="both"/>
        <w:rPr>
          <w:sz w:val="28"/>
          <w:szCs w:val="28"/>
        </w:rPr>
      </w:pPr>
      <w:r w:rsidRPr="00DA7D34">
        <w:rPr>
          <w:sz w:val="28"/>
          <w:szCs w:val="28"/>
        </w:rPr>
        <w:t> </w:t>
      </w:r>
    </w:p>
    <w:p w:rsidR="009069DE" w:rsidRPr="00DA7D34" w:rsidRDefault="009069DE" w:rsidP="00DA7D34">
      <w:pPr>
        <w:pStyle w:val="a3"/>
        <w:jc w:val="both"/>
        <w:rPr>
          <w:sz w:val="28"/>
          <w:szCs w:val="28"/>
        </w:rPr>
      </w:pPr>
      <w:r w:rsidRPr="00DA7D34">
        <w:rPr>
          <w:rStyle w:val="a4"/>
          <w:sz w:val="28"/>
          <w:szCs w:val="28"/>
        </w:rPr>
        <w:t>Статья 7. Место проведения заседаний Совета депутатов</w:t>
      </w:r>
    </w:p>
    <w:p w:rsidR="009069DE" w:rsidRPr="00DA7D34" w:rsidRDefault="009069DE" w:rsidP="00DA7D34">
      <w:pPr>
        <w:pStyle w:val="a3"/>
        <w:jc w:val="both"/>
        <w:rPr>
          <w:sz w:val="28"/>
          <w:szCs w:val="28"/>
        </w:rPr>
      </w:pPr>
      <w:r w:rsidRPr="00DA7D34">
        <w:rPr>
          <w:sz w:val="28"/>
          <w:szCs w:val="28"/>
        </w:rPr>
        <w:t xml:space="preserve">1. Заседания Совета депутатов проводятся в помещении Администрации сельского поселения </w:t>
      </w:r>
      <w:r w:rsidR="00EC00BB" w:rsidRPr="00DA7D34">
        <w:rPr>
          <w:sz w:val="28"/>
          <w:szCs w:val="28"/>
        </w:rPr>
        <w:t xml:space="preserve"> «Малетинское» </w:t>
      </w:r>
      <w:r w:rsidRPr="00DA7D34">
        <w:rPr>
          <w:sz w:val="28"/>
          <w:szCs w:val="28"/>
        </w:rPr>
        <w:t>(далее - Администрация сельского поселения). Могут проводиться выездные заседания Совета депутатов.</w:t>
      </w:r>
    </w:p>
    <w:p w:rsidR="009069DE" w:rsidRPr="00DA7D34" w:rsidRDefault="009069DE" w:rsidP="00DA7D34">
      <w:pPr>
        <w:pStyle w:val="a3"/>
        <w:jc w:val="both"/>
        <w:rPr>
          <w:sz w:val="28"/>
          <w:szCs w:val="28"/>
        </w:rPr>
      </w:pPr>
      <w:r w:rsidRPr="00DA7D34">
        <w:rPr>
          <w:sz w:val="28"/>
          <w:szCs w:val="28"/>
        </w:rPr>
        <w:t>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w:t>
      </w:r>
      <w:r w:rsidR="00EC00BB" w:rsidRPr="00DA7D34">
        <w:rPr>
          <w:sz w:val="28"/>
          <w:szCs w:val="28"/>
        </w:rPr>
        <w:t>.</w:t>
      </w:r>
    </w:p>
    <w:p w:rsidR="009069DE" w:rsidRPr="00DA7D34" w:rsidRDefault="009069DE" w:rsidP="00DA7D34">
      <w:pPr>
        <w:pStyle w:val="a3"/>
        <w:jc w:val="both"/>
        <w:rPr>
          <w:sz w:val="28"/>
          <w:szCs w:val="28"/>
        </w:rPr>
      </w:pPr>
      <w:r w:rsidRPr="00DA7D34">
        <w:rPr>
          <w:sz w:val="28"/>
          <w:szCs w:val="28"/>
        </w:rPr>
        <w:lastRenderedPageBreak/>
        <w:t> </w:t>
      </w:r>
    </w:p>
    <w:p w:rsidR="009069DE" w:rsidRPr="00DA7D34" w:rsidRDefault="00EC00BB" w:rsidP="00DA7D34">
      <w:pPr>
        <w:pStyle w:val="a3"/>
        <w:jc w:val="both"/>
        <w:rPr>
          <w:sz w:val="28"/>
          <w:szCs w:val="28"/>
        </w:rPr>
      </w:pPr>
      <w:r w:rsidRPr="00DA7D34">
        <w:rPr>
          <w:rStyle w:val="a4"/>
          <w:sz w:val="28"/>
          <w:szCs w:val="28"/>
        </w:rPr>
        <w:t>Статья 8</w:t>
      </w:r>
      <w:r w:rsidR="009069DE" w:rsidRPr="00DA7D34">
        <w:rPr>
          <w:rStyle w:val="a4"/>
          <w:sz w:val="28"/>
          <w:szCs w:val="28"/>
        </w:rPr>
        <w:t>. Первое заседание Совета депутатов</w:t>
      </w:r>
    </w:p>
    <w:p w:rsidR="009069DE" w:rsidRPr="00DA7D34" w:rsidRDefault="009069DE" w:rsidP="00DA7D34">
      <w:pPr>
        <w:pStyle w:val="a3"/>
        <w:jc w:val="both"/>
        <w:rPr>
          <w:sz w:val="28"/>
          <w:szCs w:val="28"/>
        </w:rPr>
      </w:pPr>
      <w:r w:rsidRPr="00DA7D34">
        <w:rPr>
          <w:sz w:val="28"/>
          <w:szCs w:val="28"/>
        </w:rPr>
        <w:t xml:space="preserve">1. Совет депутатов созывается на первое заседание председателем избирательной комиссии муниципального образования сельского поселения </w:t>
      </w:r>
      <w:r w:rsidR="00EC00BB" w:rsidRPr="00DA7D34">
        <w:rPr>
          <w:sz w:val="28"/>
          <w:szCs w:val="28"/>
        </w:rPr>
        <w:t xml:space="preserve">«Малетинское» </w:t>
      </w:r>
      <w:r w:rsidRPr="00DA7D34">
        <w:rPr>
          <w:sz w:val="28"/>
          <w:szCs w:val="28"/>
        </w:rPr>
        <w:t>(далее - председатель избирательной комиссии) в течение 14 дней после официального объявления результатов выборов.</w:t>
      </w:r>
    </w:p>
    <w:p w:rsidR="009069DE" w:rsidRPr="00DA7D34" w:rsidRDefault="009069DE" w:rsidP="00DA7D34">
      <w:pPr>
        <w:pStyle w:val="a3"/>
        <w:jc w:val="both"/>
        <w:rPr>
          <w:sz w:val="28"/>
          <w:szCs w:val="28"/>
        </w:rPr>
      </w:pPr>
      <w:r w:rsidRPr="00DA7D34">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9069DE" w:rsidRPr="00DA7D34" w:rsidRDefault="009069DE" w:rsidP="00DA7D34">
      <w:pPr>
        <w:pStyle w:val="a3"/>
        <w:jc w:val="both"/>
        <w:rPr>
          <w:sz w:val="28"/>
          <w:szCs w:val="28"/>
        </w:rPr>
      </w:pPr>
      <w:r w:rsidRPr="00DA7D34">
        <w:rPr>
          <w:sz w:val="28"/>
          <w:szCs w:val="28"/>
        </w:rPr>
        <w:t>2. Первое заседание Совета депутатов открывает председатель избирательной комиссии.</w:t>
      </w:r>
    </w:p>
    <w:p w:rsidR="009069DE" w:rsidRPr="00DA7D34" w:rsidRDefault="009069DE" w:rsidP="00DA7D34">
      <w:pPr>
        <w:pStyle w:val="a3"/>
        <w:jc w:val="both"/>
        <w:rPr>
          <w:sz w:val="28"/>
          <w:szCs w:val="28"/>
        </w:rPr>
      </w:pPr>
      <w:r w:rsidRPr="00DA7D34">
        <w:rPr>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9069DE" w:rsidRPr="00DA7D34" w:rsidRDefault="009069DE" w:rsidP="00DA7D34">
      <w:pPr>
        <w:pStyle w:val="a3"/>
        <w:jc w:val="both"/>
        <w:rPr>
          <w:sz w:val="28"/>
          <w:szCs w:val="28"/>
        </w:rPr>
      </w:pPr>
      <w:r w:rsidRPr="00DA7D34">
        <w:rPr>
          <w:sz w:val="28"/>
          <w:szCs w:val="28"/>
        </w:rPr>
        <w:t>Для ведения протокола первого заседания избирается секретарь.</w:t>
      </w:r>
    </w:p>
    <w:p w:rsidR="009069DE" w:rsidRPr="00DA7D34" w:rsidRDefault="009069DE" w:rsidP="00DA7D34">
      <w:pPr>
        <w:pStyle w:val="a3"/>
        <w:jc w:val="both"/>
        <w:rPr>
          <w:sz w:val="28"/>
          <w:szCs w:val="28"/>
        </w:rPr>
      </w:pPr>
      <w:r w:rsidRPr="00DA7D34">
        <w:rPr>
          <w:sz w:val="28"/>
          <w:szCs w:val="28"/>
        </w:rPr>
        <w:t> </w:t>
      </w:r>
    </w:p>
    <w:p w:rsidR="009069DE" w:rsidRPr="00DA7D34" w:rsidRDefault="009069DE" w:rsidP="00DA7D34">
      <w:pPr>
        <w:pStyle w:val="a3"/>
        <w:jc w:val="both"/>
        <w:rPr>
          <w:sz w:val="28"/>
          <w:szCs w:val="28"/>
        </w:rPr>
      </w:pPr>
      <w:r w:rsidRPr="00DA7D34">
        <w:rPr>
          <w:rStyle w:val="a4"/>
          <w:sz w:val="28"/>
          <w:szCs w:val="28"/>
        </w:rPr>
        <w:t>Глава 2. СТРУКТУРА СОВЕТА ДЕПУТАТОВ</w:t>
      </w:r>
    </w:p>
    <w:p w:rsidR="009069DE" w:rsidRPr="00DA7D34" w:rsidRDefault="009069DE" w:rsidP="00DA7D34">
      <w:pPr>
        <w:pStyle w:val="a3"/>
        <w:jc w:val="both"/>
        <w:rPr>
          <w:sz w:val="28"/>
          <w:szCs w:val="28"/>
        </w:rPr>
      </w:pPr>
      <w:r w:rsidRPr="00DA7D34">
        <w:rPr>
          <w:sz w:val="28"/>
          <w:szCs w:val="28"/>
        </w:rPr>
        <w:t> </w:t>
      </w:r>
    </w:p>
    <w:p w:rsidR="009069DE" w:rsidRPr="00DA7D34" w:rsidRDefault="00EC00BB" w:rsidP="00DA7D34">
      <w:pPr>
        <w:pStyle w:val="a3"/>
        <w:jc w:val="both"/>
        <w:rPr>
          <w:sz w:val="28"/>
          <w:szCs w:val="28"/>
        </w:rPr>
      </w:pPr>
      <w:r w:rsidRPr="00DA7D34">
        <w:rPr>
          <w:rStyle w:val="a4"/>
          <w:sz w:val="28"/>
          <w:szCs w:val="28"/>
        </w:rPr>
        <w:t>Статья 9</w:t>
      </w:r>
      <w:r w:rsidR="009069DE" w:rsidRPr="00DA7D34">
        <w:rPr>
          <w:rStyle w:val="a4"/>
          <w:sz w:val="28"/>
          <w:szCs w:val="28"/>
        </w:rPr>
        <w:t>. Структура Совета депутатов</w:t>
      </w:r>
    </w:p>
    <w:p w:rsidR="009069DE" w:rsidRPr="00DA7D34" w:rsidRDefault="009069DE" w:rsidP="00DA7D34">
      <w:pPr>
        <w:pStyle w:val="a3"/>
        <w:jc w:val="both"/>
        <w:rPr>
          <w:sz w:val="28"/>
          <w:szCs w:val="28"/>
        </w:rPr>
      </w:pPr>
      <w:r w:rsidRPr="00DA7D34">
        <w:rPr>
          <w:sz w:val="28"/>
          <w:szCs w:val="28"/>
        </w:rPr>
        <w:t>1. В структуру Совета депутатов входят Глава муниципального образования, его заместитель, постоянные комиссии</w:t>
      </w:r>
      <w:r w:rsidR="00EC00BB" w:rsidRPr="00DA7D34">
        <w:rPr>
          <w:sz w:val="28"/>
          <w:szCs w:val="28"/>
        </w:rPr>
        <w:t>.</w:t>
      </w:r>
    </w:p>
    <w:p w:rsidR="009069DE" w:rsidRPr="00DA7D34" w:rsidRDefault="009069DE" w:rsidP="00DA7D34">
      <w:pPr>
        <w:pStyle w:val="a3"/>
        <w:jc w:val="both"/>
        <w:rPr>
          <w:sz w:val="28"/>
          <w:szCs w:val="28"/>
        </w:rPr>
      </w:pPr>
      <w:r w:rsidRPr="00DA7D34">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9069DE" w:rsidRPr="00DA7D34" w:rsidRDefault="009069DE" w:rsidP="00DA7D34">
      <w:pPr>
        <w:pStyle w:val="a3"/>
        <w:jc w:val="both"/>
        <w:rPr>
          <w:sz w:val="28"/>
          <w:szCs w:val="28"/>
        </w:rPr>
      </w:pPr>
      <w:r w:rsidRPr="00DA7D34">
        <w:rPr>
          <w:sz w:val="28"/>
          <w:szCs w:val="28"/>
        </w:rPr>
        <w:t> </w:t>
      </w:r>
    </w:p>
    <w:p w:rsidR="009069DE" w:rsidRPr="00DA7D34" w:rsidRDefault="009069DE" w:rsidP="00DA7D34">
      <w:pPr>
        <w:pStyle w:val="a3"/>
        <w:jc w:val="both"/>
        <w:rPr>
          <w:sz w:val="28"/>
          <w:szCs w:val="28"/>
        </w:rPr>
      </w:pPr>
      <w:r w:rsidRPr="00DA7D34">
        <w:rPr>
          <w:rStyle w:val="a4"/>
          <w:sz w:val="28"/>
          <w:szCs w:val="28"/>
        </w:rPr>
        <w:t>Статья 1</w:t>
      </w:r>
      <w:r w:rsidR="00EC00BB" w:rsidRPr="00DA7D34">
        <w:rPr>
          <w:rStyle w:val="a4"/>
          <w:sz w:val="28"/>
          <w:szCs w:val="28"/>
        </w:rPr>
        <w:t>0</w:t>
      </w:r>
      <w:r w:rsidRPr="00DA7D34">
        <w:rPr>
          <w:rStyle w:val="a4"/>
          <w:sz w:val="28"/>
          <w:szCs w:val="28"/>
        </w:rPr>
        <w:t>. Постоянные комиссии</w:t>
      </w:r>
    </w:p>
    <w:p w:rsidR="009069DE" w:rsidRPr="00DA7D34" w:rsidRDefault="009069DE" w:rsidP="00DA7D34">
      <w:pPr>
        <w:pStyle w:val="a3"/>
        <w:jc w:val="both"/>
        <w:rPr>
          <w:sz w:val="28"/>
          <w:szCs w:val="28"/>
        </w:rPr>
      </w:pPr>
      <w:r w:rsidRPr="00DA7D34">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9069DE" w:rsidRPr="00DA7D34" w:rsidRDefault="009069DE" w:rsidP="00DA7D34">
      <w:pPr>
        <w:pStyle w:val="a3"/>
        <w:jc w:val="both"/>
        <w:rPr>
          <w:sz w:val="28"/>
          <w:szCs w:val="28"/>
        </w:rPr>
      </w:pPr>
      <w:r w:rsidRPr="00DA7D34">
        <w:rPr>
          <w:sz w:val="28"/>
          <w:szCs w:val="28"/>
        </w:rPr>
        <w:lastRenderedPageBreak/>
        <w:t>Полномочия, структура и организация работы постоянных комиссий определяются настоящим Регламентом и Положением о постоянных и временных комиссиях, которое утверждается Советом депутатов.</w:t>
      </w:r>
    </w:p>
    <w:p w:rsidR="009069DE" w:rsidRPr="00DA7D34" w:rsidRDefault="009069DE" w:rsidP="00DA7D34">
      <w:pPr>
        <w:pStyle w:val="a3"/>
        <w:jc w:val="both"/>
        <w:rPr>
          <w:sz w:val="28"/>
          <w:szCs w:val="28"/>
        </w:rPr>
      </w:pPr>
      <w:r w:rsidRPr="00DA7D34">
        <w:rPr>
          <w:sz w:val="28"/>
          <w:szCs w:val="28"/>
        </w:rPr>
        <w:t>2. Решение об образовании комиссий принимается, как правило, на втором заседании Совета депутатов большинством голосов от установленного числа депутатов Совета депутатов.</w:t>
      </w:r>
    </w:p>
    <w:p w:rsidR="009069DE" w:rsidRPr="00DA7D34" w:rsidRDefault="009069DE" w:rsidP="00DA7D34">
      <w:pPr>
        <w:pStyle w:val="a3"/>
        <w:jc w:val="both"/>
        <w:rPr>
          <w:sz w:val="28"/>
          <w:szCs w:val="28"/>
        </w:rPr>
      </w:pPr>
      <w:r w:rsidRPr="00DA7D34">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9069DE" w:rsidRPr="00DA7D34" w:rsidRDefault="009069DE" w:rsidP="00DA7D34">
      <w:pPr>
        <w:pStyle w:val="a3"/>
        <w:jc w:val="both"/>
        <w:rPr>
          <w:sz w:val="28"/>
          <w:szCs w:val="28"/>
        </w:rPr>
      </w:pPr>
      <w:r w:rsidRPr="00DA7D34">
        <w:rPr>
          <w:sz w:val="28"/>
          <w:szCs w:val="28"/>
        </w:rPr>
        <w:t>Депутат Совета депутатов может быть членом не более двух постоянных комиссий.</w:t>
      </w:r>
    </w:p>
    <w:p w:rsidR="009069DE" w:rsidRPr="00DA7D34" w:rsidRDefault="009069DE" w:rsidP="00DA7D34">
      <w:pPr>
        <w:pStyle w:val="a3"/>
        <w:jc w:val="both"/>
        <w:rPr>
          <w:sz w:val="28"/>
          <w:szCs w:val="28"/>
        </w:rPr>
      </w:pPr>
      <w:r w:rsidRPr="00DA7D34">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9069DE" w:rsidRPr="00DA7D34" w:rsidRDefault="009069DE" w:rsidP="00DA7D34">
      <w:pPr>
        <w:pStyle w:val="a3"/>
        <w:jc w:val="both"/>
        <w:rPr>
          <w:sz w:val="28"/>
          <w:szCs w:val="28"/>
        </w:rPr>
      </w:pPr>
      <w:r w:rsidRPr="00DA7D34">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w:t>
      </w:r>
    </w:p>
    <w:p w:rsidR="009069DE" w:rsidRPr="00DA7D34" w:rsidRDefault="009069DE" w:rsidP="00DA7D34">
      <w:pPr>
        <w:pStyle w:val="a3"/>
        <w:jc w:val="both"/>
        <w:rPr>
          <w:sz w:val="28"/>
          <w:szCs w:val="28"/>
        </w:rPr>
      </w:pPr>
      <w:r w:rsidRPr="00DA7D34">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9069DE" w:rsidRPr="00DA7D34" w:rsidRDefault="009069DE" w:rsidP="00DA7D34">
      <w:pPr>
        <w:pStyle w:val="a3"/>
        <w:jc w:val="both"/>
        <w:rPr>
          <w:sz w:val="28"/>
          <w:szCs w:val="28"/>
        </w:rPr>
      </w:pPr>
      <w:r w:rsidRPr="00DA7D34">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9069DE" w:rsidRPr="00DA7D34" w:rsidRDefault="009069DE" w:rsidP="00DA7D34">
      <w:pPr>
        <w:pStyle w:val="a3"/>
        <w:jc w:val="both"/>
        <w:rPr>
          <w:sz w:val="28"/>
          <w:szCs w:val="28"/>
        </w:rPr>
      </w:pPr>
      <w:r w:rsidRPr="00DA7D34">
        <w:rPr>
          <w:sz w:val="28"/>
          <w:szCs w:val="28"/>
        </w:rPr>
        <w:t>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w:t>
      </w:r>
    </w:p>
    <w:p w:rsidR="009069DE" w:rsidRPr="00DA7D34" w:rsidRDefault="009069DE" w:rsidP="00DA7D34">
      <w:pPr>
        <w:pStyle w:val="a3"/>
        <w:jc w:val="both"/>
        <w:rPr>
          <w:sz w:val="28"/>
          <w:szCs w:val="28"/>
        </w:rPr>
      </w:pPr>
      <w:r w:rsidRPr="00DA7D34">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9069DE" w:rsidRPr="00DA7D34" w:rsidRDefault="009069DE" w:rsidP="00DA7D34">
      <w:pPr>
        <w:pStyle w:val="a3"/>
        <w:jc w:val="both"/>
        <w:rPr>
          <w:sz w:val="28"/>
          <w:szCs w:val="28"/>
        </w:rPr>
      </w:pPr>
      <w:r w:rsidRPr="00DA7D34">
        <w:rPr>
          <w:sz w:val="28"/>
          <w:szCs w:val="28"/>
        </w:rPr>
        <w:lastRenderedPageBreak/>
        <w:t>10. Совет депутатов в случае необходимости может образовывать новые постоянные комиссии, реорганизовывать и упразднять ранее созданные.</w:t>
      </w:r>
    </w:p>
    <w:p w:rsidR="009069DE" w:rsidRPr="00DA7D34" w:rsidRDefault="009069DE" w:rsidP="00DA7D34">
      <w:pPr>
        <w:pStyle w:val="a3"/>
        <w:jc w:val="both"/>
        <w:rPr>
          <w:sz w:val="28"/>
          <w:szCs w:val="28"/>
        </w:rPr>
      </w:pPr>
      <w:r w:rsidRPr="00DA7D34">
        <w:rPr>
          <w:sz w:val="28"/>
          <w:szCs w:val="28"/>
        </w:rPr>
        <w:t> </w:t>
      </w:r>
    </w:p>
    <w:p w:rsidR="009069DE" w:rsidRPr="00DA7D34" w:rsidRDefault="00EC00BB" w:rsidP="00DA7D34">
      <w:pPr>
        <w:pStyle w:val="a3"/>
        <w:jc w:val="both"/>
        <w:rPr>
          <w:sz w:val="28"/>
          <w:szCs w:val="28"/>
        </w:rPr>
      </w:pPr>
      <w:r w:rsidRPr="00DA7D34">
        <w:rPr>
          <w:rStyle w:val="a4"/>
          <w:sz w:val="28"/>
          <w:szCs w:val="28"/>
        </w:rPr>
        <w:t>Статья 11</w:t>
      </w:r>
      <w:r w:rsidR="009069DE" w:rsidRPr="00DA7D34">
        <w:rPr>
          <w:rStyle w:val="a4"/>
          <w:sz w:val="28"/>
          <w:szCs w:val="28"/>
        </w:rPr>
        <w:t>. Председатель постоянной комиссии</w:t>
      </w:r>
    </w:p>
    <w:p w:rsidR="009069DE" w:rsidRPr="00DA7D34" w:rsidRDefault="009069DE" w:rsidP="00DA7D34">
      <w:pPr>
        <w:pStyle w:val="a3"/>
        <w:jc w:val="both"/>
        <w:rPr>
          <w:sz w:val="28"/>
          <w:szCs w:val="28"/>
        </w:rPr>
      </w:pPr>
      <w:r w:rsidRPr="00DA7D34">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9069DE" w:rsidRPr="00DA7D34" w:rsidRDefault="009069DE" w:rsidP="00DA7D34">
      <w:pPr>
        <w:pStyle w:val="a3"/>
        <w:jc w:val="both"/>
        <w:rPr>
          <w:sz w:val="28"/>
          <w:szCs w:val="28"/>
        </w:rPr>
      </w:pPr>
      <w:r w:rsidRPr="00DA7D34">
        <w:rPr>
          <w:sz w:val="28"/>
          <w:szCs w:val="28"/>
        </w:rPr>
        <w:t>2. Председатель постоянной комиссии:</w:t>
      </w:r>
    </w:p>
    <w:p w:rsidR="009069DE" w:rsidRPr="00DA7D34" w:rsidRDefault="009069DE" w:rsidP="00DA7D34">
      <w:pPr>
        <w:pStyle w:val="a3"/>
        <w:jc w:val="both"/>
        <w:rPr>
          <w:sz w:val="28"/>
          <w:szCs w:val="28"/>
        </w:rPr>
      </w:pPr>
      <w:r w:rsidRPr="00DA7D34">
        <w:rPr>
          <w:sz w:val="28"/>
          <w:szCs w:val="28"/>
        </w:rPr>
        <w:t>- организует работу постоянной комиссии;</w:t>
      </w:r>
    </w:p>
    <w:p w:rsidR="009069DE" w:rsidRPr="00DA7D34" w:rsidRDefault="009069DE" w:rsidP="00DA7D34">
      <w:pPr>
        <w:pStyle w:val="a3"/>
        <w:jc w:val="both"/>
        <w:rPr>
          <w:sz w:val="28"/>
          <w:szCs w:val="28"/>
        </w:rPr>
      </w:pPr>
      <w:r w:rsidRPr="00DA7D34">
        <w:rPr>
          <w:sz w:val="28"/>
          <w:szCs w:val="28"/>
        </w:rPr>
        <w:t>- распределяет работу между членами постоянной комиссии, дает им поручения;</w:t>
      </w:r>
    </w:p>
    <w:p w:rsidR="009069DE" w:rsidRPr="00DA7D34" w:rsidRDefault="009069DE" w:rsidP="00DA7D34">
      <w:pPr>
        <w:pStyle w:val="a3"/>
        <w:jc w:val="both"/>
        <w:rPr>
          <w:sz w:val="28"/>
          <w:szCs w:val="28"/>
        </w:rPr>
      </w:pPr>
      <w:r w:rsidRPr="00DA7D34">
        <w:rPr>
          <w:sz w:val="28"/>
          <w:szCs w:val="28"/>
        </w:rPr>
        <w:t>- составляет план работы постоянной комиссии, проект повестки дня заседаний;</w:t>
      </w:r>
    </w:p>
    <w:p w:rsidR="009069DE" w:rsidRPr="00DA7D34" w:rsidRDefault="009069DE" w:rsidP="00DA7D34">
      <w:pPr>
        <w:pStyle w:val="a3"/>
        <w:jc w:val="both"/>
        <w:rPr>
          <w:sz w:val="28"/>
          <w:szCs w:val="28"/>
        </w:rPr>
      </w:pPr>
      <w:r w:rsidRPr="00DA7D34">
        <w:rPr>
          <w:sz w:val="28"/>
          <w:szCs w:val="28"/>
        </w:rPr>
        <w:t>- подписывает протоколы, решения постоянной комиссии и другие документы постоянной комиссии;</w:t>
      </w:r>
    </w:p>
    <w:p w:rsidR="009069DE" w:rsidRPr="00DA7D34" w:rsidRDefault="009069DE" w:rsidP="00DA7D34">
      <w:pPr>
        <w:pStyle w:val="a3"/>
        <w:jc w:val="both"/>
        <w:rPr>
          <w:sz w:val="28"/>
          <w:szCs w:val="28"/>
        </w:rPr>
      </w:pPr>
      <w:r w:rsidRPr="00DA7D34">
        <w:rPr>
          <w:sz w:val="28"/>
          <w:szCs w:val="28"/>
        </w:rPr>
        <w:t>- представляет в Совет депутатов проекты решений, замечания и предложения, подготовленные постоянной комиссией;</w:t>
      </w:r>
    </w:p>
    <w:p w:rsidR="009069DE" w:rsidRPr="00DA7D34" w:rsidRDefault="009069DE" w:rsidP="00DA7D34">
      <w:pPr>
        <w:pStyle w:val="a3"/>
        <w:jc w:val="both"/>
        <w:rPr>
          <w:sz w:val="28"/>
          <w:szCs w:val="28"/>
        </w:rPr>
      </w:pPr>
      <w:r w:rsidRPr="00DA7D34">
        <w:rPr>
          <w:sz w:val="28"/>
          <w:szCs w:val="28"/>
        </w:rPr>
        <w:t>- представляет постоянной комиссии кандидатуру на пост заместителя председателя постоянной комиссии;</w:t>
      </w:r>
    </w:p>
    <w:p w:rsidR="009069DE" w:rsidRPr="00DA7D34" w:rsidRDefault="009069DE" w:rsidP="00DA7D34">
      <w:pPr>
        <w:pStyle w:val="a3"/>
        <w:jc w:val="both"/>
        <w:rPr>
          <w:sz w:val="28"/>
          <w:szCs w:val="28"/>
        </w:rPr>
      </w:pPr>
      <w:r w:rsidRPr="00DA7D34">
        <w:rPr>
          <w:sz w:val="28"/>
          <w:szCs w:val="28"/>
        </w:rPr>
        <w:t>- созывает и ведет заседания постоянной комиссии;</w:t>
      </w:r>
    </w:p>
    <w:p w:rsidR="009069DE" w:rsidRPr="00DA7D34" w:rsidRDefault="009069DE" w:rsidP="00DA7D34">
      <w:pPr>
        <w:pStyle w:val="a3"/>
        <w:jc w:val="both"/>
        <w:rPr>
          <w:sz w:val="28"/>
          <w:szCs w:val="28"/>
        </w:rPr>
      </w:pPr>
      <w:r w:rsidRPr="00DA7D34">
        <w:rPr>
          <w:sz w:val="28"/>
          <w:szCs w:val="28"/>
        </w:rPr>
        <w:t>- информирует Совет депутатов и Главу муниципального образования о деятельности постоянной комиссии;</w:t>
      </w:r>
    </w:p>
    <w:p w:rsidR="009069DE" w:rsidRPr="00DA7D34" w:rsidRDefault="009069DE" w:rsidP="00DA7D34">
      <w:pPr>
        <w:pStyle w:val="a3"/>
        <w:jc w:val="both"/>
        <w:rPr>
          <w:sz w:val="28"/>
          <w:szCs w:val="28"/>
        </w:rPr>
      </w:pPr>
      <w:r w:rsidRPr="00DA7D34">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9069DE" w:rsidRPr="00DA7D34" w:rsidRDefault="009069DE" w:rsidP="00DA7D34">
      <w:pPr>
        <w:pStyle w:val="a3"/>
        <w:jc w:val="both"/>
        <w:rPr>
          <w:sz w:val="28"/>
          <w:szCs w:val="28"/>
        </w:rPr>
      </w:pPr>
      <w:r w:rsidRPr="00DA7D34">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9069DE" w:rsidRPr="00DA7D34" w:rsidRDefault="009069DE" w:rsidP="00DA7D34">
      <w:pPr>
        <w:pStyle w:val="a3"/>
        <w:jc w:val="both"/>
        <w:rPr>
          <w:sz w:val="28"/>
          <w:szCs w:val="28"/>
        </w:rPr>
      </w:pPr>
      <w:r w:rsidRPr="00DA7D34">
        <w:rPr>
          <w:sz w:val="28"/>
          <w:szCs w:val="28"/>
        </w:rPr>
        <w:lastRenderedPageBreak/>
        <w:t> </w:t>
      </w:r>
    </w:p>
    <w:p w:rsidR="009069DE" w:rsidRPr="00DA7D34" w:rsidRDefault="00EC00BB" w:rsidP="00DA7D34">
      <w:pPr>
        <w:pStyle w:val="a3"/>
        <w:jc w:val="both"/>
        <w:rPr>
          <w:sz w:val="28"/>
          <w:szCs w:val="28"/>
        </w:rPr>
      </w:pPr>
      <w:r w:rsidRPr="00DA7D34">
        <w:rPr>
          <w:rStyle w:val="a4"/>
          <w:sz w:val="28"/>
          <w:szCs w:val="28"/>
        </w:rPr>
        <w:t>Статья 12</w:t>
      </w:r>
      <w:r w:rsidR="009069DE" w:rsidRPr="00DA7D34">
        <w:rPr>
          <w:rStyle w:val="a4"/>
          <w:sz w:val="28"/>
          <w:szCs w:val="28"/>
        </w:rPr>
        <w:t>. Заместитель председателя постоянной комиссии</w:t>
      </w:r>
    </w:p>
    <w:p w:rsidR="009069DE" w:rsidRPr="00DA7D34" w:rsidRDefault="009069DE" w:rsidP="00DA7D34">
      <w:pPr>
        <w:pStyle w:val="a3"/>
        <w:jc w:val="both"/>
        <w:rPr>
          <w:sz w:val="28"/>
          <w:szCs w:val="28"/>
        </w:rPr>
      </w:pPr>
      <w:r w:rsidRPr="00DA7D34">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9069DE" w:rsidRPr="00DA7D34" w:rsidRDefault="009069DE" w:rsidP="00DA7D34">
      <w:pPr>
        <w:pStyle w:val="a3"/>
        <w:jc w:val="both"/>
        <w:rPr>
          <w:sz w:val="28"/>
          <w:szCs w:val="28"/>
        </w:rPr>
      </w:pPr>
      <w:r w:rsidRPr="00DA7D34">
        <w:rPr>
          <w:sz w:val="28"/>
          <w:szCs w:val="28"/>
        </w:rPr>
        <w:t>2. Заместитель председателя постоянной комиссии:</w:t>
      </w:r>
    </w:p>
    <w:p w:rsidR="009069DE" w:rsidRPr="00DA7D34" w:rsidRDefault="009069DE" w:rsidP="00DA7D34">
      <w:pPr>
        <w:pStyle w:val="a3"/>
        <w:jc w:val="both"/>
        <w:rPr>
          <w:sz w:val="28"/>
          <w:szCs w:val="28"/>
        </w:rPr>
      </w:pPr>
      <w:r w:rsidRPr="00DA7D34">
        <w:rPr>
          <w:sz w:val="28"/>
          <w:szCs w:val="28"/>
        </w:rPr>
        <w:t>- выполняет функции в соответствии с распределением обязанностей, установленные постоянной комиссией;</w:t>
      </w:r>
    </w:p>
    <w:p w:rsidR="009069DE" w:rsidRPr="00DA7D34" w:rsidRDefault="009069DE" w:rsidP="00DA7D34">
      <w:pPr>
        <w:pStyle w:val="a3"/>
        <w:jc w:val="both"/>
        <w:rPr>
          <w:sz w:val="28"/>
          <w:szCs w:val="28"/>
        </w:rPr>
      </w:pPr>
      <w:r w:rsidRPr="00DA7D34">
        <w:rPr>
          <w:sz w:val="28"/>
          <w:szCs w:val="28"/>
        </w:rPr>
        <w:t>- выполняет отдельные функции председателя постоянной комиссии по его поручению;</w:t>
      </w:r>
    </w:p>
    <w:p w:rsidR="009069DE" w:rsidRPr="00DA7D34" w:rsidRDefault="009069DE" w:rsidP="00DA7D34">
      <w:pPr>
        <w:pStyle w:val="a3"/>
        <w:jc w:val="both"/>
        <w:rPr>
          <w:sz w:val="28"/>
          <w:szCs w:val="28"/>
        </w:rPr>
      </w:pPr>
      <w:r w:rsidRPr="00DA7D34">
        <w:rPr>
          <w:sz w:val="28"/>
          <w:szCs w:val="28"/>
        </w:rPr>
        <w:t>- замещает председателя постоянной комиссии в случае его временного отсутствия.</w:t>
      </w:r>
    </w:p>
    <w:p w:rsidR="009069DE" w:rsidRPr="00DA7D34" w:rsidRDefault="009069DE" w:rsidP="00DA7D34">
      <w:pPr>
        <w:pStyle w:val="a3"/>
        <w:jc w:val="both"/>
        <w:rPr>
          <w:sz w:val="28"/>
          <w:szCs w:val="28"/>
        </w:rPr>
      </w:pPr>
      <w:r w:rsidRPr="00DA7D34">
        <w:rPr>
          <w:sz w:val="28"/>
          <w:szCs w:val="28"/>
        </w:rPr>
        <w:t> </w:t>
      </w:r>
    </w:p>
    <w:p w:rsidR="009069DE" w:rsidRPr="00DA7D34" w:rsidRDefault="00EC00BB" w:rsidP="00DA7D34">
      <w:pPr>
        <w:pStyle w:val="a3"/>
        <w:jc w:val="both"/>
        <w:rPr>
          <w:sz w:val="28"/>
          <w:szCs w:val="28"/>
        </w:rPr>
      </w:pPr>
      <w:r w:rsidRPr="00DA7D34">
        <w:rPr>
          <w:rStyle w:val="a4"/>
          <w:sz w:val="28"/>
          <w:szCs w:val="28"/>
        </w:rPr>
        <w:t>Статья 13</w:t>
      </w:r>
      <w:r w:rsidR="009069DE" w:rsidRPr="00DA7D34">
        <w:rPr>
          <w:rStyle w:val="a4"/>
          <w:sz w:val="28"/>
          <w:szCs w:val="28"/>
        </w:rPr>
        <w:t>. Секретарь постоянной комиссии</w:t>
      </w:r>
    </w:p>
    <w:p w:rsidR="009069DE" w:rsidRPr="00DA7D34" w:rsidRDefault="009069DE" w:rsidP="00DA7D34">
      <w:pPr>
        <w:pStyle w:val="a3"/>
        <w:jc w:val="both"/>
        <w:rPr>
          <w:sz w:val="28"/>
          <w:szCs w:val="28"/>
        </w:rPr>
      </w:pPr>
      <w:r w:rsidRPr="00DA7D34">
        <w:rPr>
          <w:sz w:val="28"/>
          <w:szCs w:val="28"/>
        </w:rPr>
        <w:t>1. По решению постоянной комиссии обязанности секретаря постоянной комиссии возлагаются на одного из членов постоянной комиссии.</w:t>
      </w:r>
    </w:p>
    <w:p w:rsidR="009069DE" w:rsidRPr="00DA7D34" w:rsidRDefault="009069DE" w:rsidP="00DA7D34">
      <w:pPr>
        <w:pStyle w:val="a3"/>
        <w:jc w:val="both"/>
        <w:rPr>
          <w:sz w:val="28"/>
          <w:szCs w:val="28"/>
        </w:rPr>
      </w:pPr>
      <w:r w:rsidRPr="00DA7D34">
        <w:rPr>
          <w:sz w:val="28"/>
          <w:szCs w:val="28"/>
        </w:rPr>
        <w:t>2. Секретарь постоянной комиссии:</w:t>
      </w:r>
    </w:p>
    <w:p w:rsidR="009069DE" w:rsidRPr="00DA7D34" w:rsidRDefault="009069DE" w:rsidP="00DA7D34">
      <w:pPr>
        <w:pStyle w:val="a3"/>
        <w:jc w:val="both"/>
        <w:rPr>
          <w:sz w:val="28"/>
          <w:szCs w:val="28"/>
        </w:rPr>
      </w:pPr>
      <w:r w:rsidRPr="00DA7D34">
        <w:rPr>
          <w:sz w:val="28"/>
          <w:szCs w:val="28"/>
        </w:rPr>
        <w:t>- ведет протоколы заседаний постоянной комиссии;</w:t>
      </w:r>
    </w:p>
    <w:p w:rsidR="009069DE" w:rsidRPr="00DA7D34" w:rsidRDefault="009069DE" w:rsidP="00DA7D34">
      <w:pPr>
        <w:pStyle w:val="a3"/>
        <w:jc w:val="both"/>
        <w:rPr>
          <w:sz w:val="28"/>
          <w:szCs w:val="28"/>
        </w:rPr>
      </w:pPr>
      <w:r w:rsidRPr="00DA7D34">
        <w:rPr>
          <w:sz w:val="28"/>
          <w:szCs w:val="28"/>
        </w:rPr>
        <w:t>- организует учет поступивших в постоянную комиссию документов;</w:t>
      </w:r>
    </w:p>
    <w:p w:rsidR="009069DE" w:rsidRPr="00DA7D34" w:rsidRDefault="009069DE" w:rsidP="00DA7D34">
      <w:pPr>
        <w:pStyle w:val="a3"/>
        <w:jc w:val="both"/>
        <w:rPr>
          <w:sz w:val="28"/>
          <w:szCs w:val="28"/>
        </w:rPr>
      </w:pPr>
      <w:r w:rsidRPr="00DA7D34">
        <w:rPr>
          <w:sz w:val="28"/>
          <w:szCs w:val="28"/>
        </w:rPr>
        <w:t>- оформляет решения постоянной комиссии, ответы на поступившие в постоянную комиссию письма, документы;</w:t>
      </w:r>
    </w:p>
    <w:p w:rsidR="009069DE" w:rsidRPr="00DA7D34" w:rsidRDefault="009069DE" w:rsidP="00DA7D34">
      <w:pPr>
        <w:pStyle w:val="a3"/>
        <w:jc w:val="both"/>
        <w:rPr>
          <w:sz w:val="28"/>
          <w:szCs w:val="28"/>
        </w:rPr>
      </w:pPr>
      <w:r w:rsidRPr="00DA7D34">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9069DE" w:rsidRPr="00DA7D34" w:rsidRDefault="009069DE" w:rsidP="00DA7D34">
      <w:pPr>
        <w:pStyle w:val="a3"/>
        <w:rPr>
          <w:sz w:val="28"/>
          <w:szCs w:val="28"/>
        </w:rPr>
      </w:pPr>
      <w:r w:rsidRPr="00DA7D34">
        <w:rPr>
          <w:sz w:val="28"/>
          <w:szCs w:val="28"/>
        </w:rPr>
        <w:t> </w:t>
      </w:r>
    </w:p>
    <w:sectPr w:rsidR="009069DE" w:rsidRPr="00DA7D34" w:rsidSect="00CF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C07"/>
    <w:rsid w:val="000D598E"/>
    <w:rsid w:val="002A26A7"/>
    <w:rsid w:val="003C0404"/>
    <w:rsid w:val="005439BC"/>
    <w:rsid w:val="00566E4A"/>
    <w:rsid w:val="00825F55"/>
    <w:rsid w:val="008D2F84"/>
    <w:rsid w:val="009069DE"/>
    <w:rsid w:val="00BA6A83"/>
    <w:rsid w:val="00CC208A"/>
    <w:rsid w:val="00CF6818"/>
    <w:rsid w:val="00D633FE"/>
    <w:rsid w:val="00D97C07"/>
    <w:rsid w:val="00DA7D34"/>
    <w:rsid w:val="00DC0A36"/>
    <w:rsid w:val="00E510AC"/>
    <w:rsid w:val="00EC0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0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97C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unhideWhenUsed/>
    <w:rsid w:val="009069DE"/>
    <w:pPr>
      <w:widowControl/>
      <w:autoSpaceDE/>
      <w:autoSpaceDN/>
      <w:adjustRightInd/>
      <w:spacing w:before="100" w:beforeAutospacing="1" w:after="100" w:afterAutospacing="1"/>
    </w:pPr>
    <w:rPr>
      <w:rFonts w:ascii="Times New Roman" w:hAnsi="Times New Roman" w:cs="Times New Roman"/>
    </w:rPr>
  </w:style>
  <w:style w:type="character" w:styleId="a4">
    <w:name w:val="Strong"/>
    <w:basedOn w:val="a0"/>
    <w:uiPriority w:val="22"/>
    <w:qFormat/>
    <w:rsid w:val="009069DE"/>
    <w:rPr>
      <w:b/>
      <w:bCs/>
    </w:rPr>
  </w:style>
</w:styles>
</file>

<file path=word/webSettings.xml><?xml version="1.0" encoding="utf-8"?>
<w:webSettings xmlns:r="http://schemas.openxmlformats.org/officeDocument/2006/relationships" xmlns:w="http://schemas.openxmlformats.org/wordprocessingml/2006/main">
  <w:divs>
    <w:div w:id="606305767">
      <w:bodyDiv w:val="1"/>
      <w:marLeft w:val="0"/>
      <w:marRight w:val="0"/>
      <w:marTop w:val="0"/>
      <w:marBottom w:val="0"/>
      <w:divBdr>
        <w:top w:val="none" w:sz="0" w:space="0" w:color="auto"/>
        <w:left w:val="none" w:sz="0" w:space="0" w:color="auto"/>
        <w:bottom w:val="none" w:sz="0" w:space="0" w:color="auto"/>
        <w:right w:val="none" w:sz="0" w:space="0" w:color="auto"/>
      </w:divBdr>
    </w:div>
    <w:div w:id="6517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RtviDI8eKJw7xF6vuVuggqTLrX48VzWVtp/ytNfQ4rc=</DigestValue>
    </Reference>
    <Reference URI="#idOfficeObject" Type="http://www.w3.org/2000/09/xmldsig#Object">
      <DigestMethod Algorithm="http://www.w3.org/2001/04/xmldsig-more#gostr34112012-256"/>
      <DigestValue>J83ew5wLaYBzyRhjuC2IzBgg/6mkhl4AbwnhE2M7n2w=</DigestValue>
    </Reference>
  </SignedInfo>
  <SignatureValue>
    FApkoLRYq8YQ4UNSWYb2+ym0aHbed8oj39LrLcH+6aSgbhjM9d5yXmbcO/Zt76uzrQIultVr
    VGajZ2py4rZjkQ==
  </SignatureValue>
  <KeyInfo>
    <KeyValue>
      <RSAKeyValue>
        <Modulus>
            b3cMI248/F1UaTFnvraozvsTehmlR0ueaiiVGpsi74RUK9g1ypQMiPMMWB9c2ukCAgEBBwOF
            KggGASMCAgOFKg==
          </Modulus>
        <Exponent>BwYTMA==</Exponent>
      </RSAKeyValue>
    </KeyValue>
    <X509Data>
      <X509Certificate>
          MIIJYDCCCQugAwIBAgIQAdb4XQ2xKxAAAAAcBL4AAzAMBggqhQMHAQEDAgUAMIIBszE9MDsG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Fw0yMTAyMDEwNTQzMTRaFw0yMjAyMDEwNTQzMTRaMIICKTEYMBYGBSqFA2QBEg0xMDU3NTM4
          MDA1MjcxMRowGAYIKoUDA4EDAQESDDAwNzUzMTAwNDAxMzEWMBQGBSqFA2QDEgswNDI3NjEz
          NDg0NjELMAkGA1UEBhMCUlUxLzAtBgNVBAgMJjc1INCX0LDQsdCw0LnQutCw0LvRjNGB0LrQ
          uNC5INC60YDQsNC5MVEwTwYDVQQHDEjQn9C10YLRgNC+0LLRgdC6LdCX0LDQsdCw0LnQutCw
          0LvRjNGB0LrQuNC5INGA0LDQudC+0L0sINGBLiDQnNCw0LvQtdGC0LAxKzApBgNVBAkMItCf
          0LjQvtC90LXRgNGB0LrQsNGPINGD0LsuLCDQtC4gMTYxJjAkBgNVBAwMHdCT0LvQsNCy0LAg
          0L/QvtGB0LXQu9C10L3QuNGPMUEwPwYDVQQKDDjQkNC00LzQuNC90LjRgdGC0YDQsNGG0LjR
          jyDQodCfICLQnNCw0LvQtdGC0LjQvdGB0LrQvtC1IjEsMCoGCSqGSIb3DQEJARYdYWRtLm1h
          bGV0aW5za29lMjAxNUB5YW5kZXgucnUxJDAiBgNVBCoMG9Cg0L7QvNCw0L0g0J/QtdGC0YDQ
          vtCy0LjRhzEfMB0GA1UEBAwW0JTQsNCy0LjQtNC+0LLRgdC60LjQuTE7MDkGA1UEAwwy0JTQ
          sNCy0LjQtNC+0LLRgdC60LjQuSDQoNC+0LzQsNC9INCf0LXRgtGA0L7QstC40YcwZjAfBggq
          hQMHAQEBATATBgcqhQMCAiMBBggqhQMHAQECAgNDAARA6dpcH1gM84gMlMo12CtUhO8imxqV
          KGqeS0elGXoT+86otr5nMWlUXfw8biMMd2/S56SnfCbp4uif1CswYBami4EJADA0QkUwMDAz
          o4IEazCCBGcwDgYDVR0PAQH/BAQDAgTwMB0GA1UdDgQWBBRMEpNG+5v7ryfmEEOO6szmwa1M
          izA4BgNVHSUEMTAvBggrBgEFBQcDAgYIKwYBBQUHAwQGByqFAwICIgYGBiqFA2QCAQYIKoUD
          BQEYAhMwFQYFKoUDZG8EDAwKVmlQTmV0IENTUDAdBgNVHSAEFjAUMAgGBiqFA2RxATAIBgYq
          hQNkcQIwggFTBgUqhQNkcASCAUgwggFEDEHQodCa0JfQmCAiVmlwTmV0IENTUCA0LjIiICjQ
          stCw0YDQuNCw0L3RgiDQuNGB0L/QvtC70L3QtdC90LjRjyAyKQw10J/QmiBWaVBOZXQg0KPQ
          tNC+0YHRgtC+0LLQtdGA0Y/RjtGJ0LjQuSDRhtC10L3RgtGAIDQMY9Ch0LXRgNGC0LjRhNC4
          0LrQsNGCINGB0L7QvtGC0LLQtdGC0YHRgtCy0LjRjyDQpNCh0JEg0KDQvtGB0YHQuNC4IOKE
          liDQodCkLzEyNC0zNDMzINC+0YIgMDYuMDcuMjAxOAxj0KHQtdGA0YLQuNGE0LjQutCw0YIg
          0YHQvtC+0YLQstC10YLRgdGC0LLQuNGPINCk0KHQkSDQoNC+0YHRgdC40Lgg4oSWINCh0KQv
          MTI0LTM0Mjkg0L7RgiAwNi4wNy4yMDE4MAwGA1UdEwEB/wQCMAAwgYQGCCsGAQUFBwEBBHgw
          djAsBggrBgEFBQcwAYYgaHR0cDovL3RzcC5lLXphYi5sb2NhbDo4Nzc3L29jc3AwRgYIKwYB
          BQUHMAKGOmh0dHA6Ly91Y2VjcC5lLXphYi5ydS9yZWcvaXNzdWVyaW5mby8yMDIxL0NoaXRh
          Q0EgMjAyMS5jZXIwdwYDVR0fBHAwbjBsoGqgaIZmaHR0cDovL3VjZWNwLmUtemFiLnJ1L3Jl
          Zy9pbnRjcmxpbmZvLzEyMTQta2lkNEU1Nzg5NUMxQkNCMTIwMUM1MDA1N0E5RjQzQkJDNTk3
          MjNDMDQzMC9yZXZva2VkQ2VydHMuY3JsMIIBXwYDVR0jBIIBVjCCAVKAFE5XiVwbyxIBxQBX
          qfQ7vFlyPAQwoYIBLKSCASgwggEkMR4wHAYJKoZIhvcNAQkBFg9kaXRAbWluc3Z5YXoucnUx
          CzAJBgNVBAYTAlJVMRgwFgYDVQQIDA83NyDQnNC+0YHQutCy0LAxGTAXBgNVBAcMENCzLiDQ
          nNC+0YHQutCy0LAxLjAsBgNVBAkMJdGD0LvQuNGG0LAg0KLQstC10YDRgdC60LDRjywg0LTQ
          vtC8IDcxLDAqBgNVBAoMI9Cc0LjQvdC60L7QvNGB0LLRj9C30Ywg0KDQvtGB0YHQuNC4MRgw
          FgYFKoUDZAESDTEwNDc3MDIwMjY3MDExGjAYBggqhQMDgQMBARIMMDA3NzEwNDc0Mzc1MSww
          KgYDVQQDDCPQnNC40L3QutC+0LzRgdCy0Y/Qt9GMINCg0L7RgdGB0LjQuIIKBm251QAAAAAF
          DTAMBggqhQMHAQEDAgUAA0EAO7Q5bCsHI11Ct3Jp3OPiFBkfkN5T6bLVryfnQGpO4LTPLhUt
          +yiiUyox5ev/o2vbiI6RlKrU4MBDkcNEoz208Q==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YjYb0+1WLe1neKUWdIju/W5UgRE=</DigestValue>
      </Reference>
      <Reference URI="/word/fontTable.xml?ContentType=application/vnd.openxmlformats-officedocument.wordprocessingml.fontTable+xml">
        <DigestMethod Algorithm="http://www.w3.org/2000/09/xmldsig#sha1"/>
        <DigestValue>iJ0/pcD9Z3BU+8vOaGdkaJ2K9UQ=</DigestValue>
      </Reference>
      <Reference URI="/word/settings.xml?ContentType=application/vnd.openxmlformats-officedocument.wordprocessingml.settings+xml">
        <DigestMethod Algorithm="http://www.w3.org/2000/09/xmldsig#sha1"/>
        <DigestValue>RtCZi0zf7Le3kgycdP+FiLr1LZU=</DigestValue>
      </Reference>
      <Reference URI="/word/styles.xml?ContentType=application/vnd.openxmlformats-officedocument.wordprocessingml.styles+xml">
        <DigestMethod Algorithm="http://www.w3.org/2000/09/xmldsig#sha1"/>
        <DigestValue>ECg66ZZwttW6rc6RFgmwj2vqZ6w=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Fwb2LF+6VPnciG7rQKq0sgnnD8g=</DigestValue>
      </Reference>
    </Manifest>
    <SignatureProperties>
      <SignatureProperty Id="idSignatureTime" Target="#idPackageSignature">
        <mdssi:SignatureTime>
          <mdssi:Format>YYYY-MM-DDThh:mm:ssTZD</mdssi:Format>
          <mdssi:Value>2021-11-26T00:21:30Z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148</TotalTime>
  <Pages>1</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2021-10-15T02:33:00Z</cp:lastPrinted>
  <dcterms:created xsi:type="dcterms:W3CDTF">2016-10-03T02:27:00Z</dcterms:created>
  <dcterms:modified xsi:type="dcterms:W3CDTF">2021-10-15T02:35:00Z</dcterms:modified>
</cp:coreProperties>
</file>