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E5" w:rsidRPr="00B709C2" w:rsidRDefault="00084FE5" w:rsidP="00084FE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09C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B709C2">
        <w:rPr>
          <w:rFonts w:ascii="Times New Roman" w:hAnsi="Times New Roman"/>
          <w:b/>
          <w:color w:val="000000" w:themeColor="text1"/>
          <w:sz w:val="28"/>
          <w:szCs w:val="28"/>
        </w:rPr>
        <w:t>СЕ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ЛЬСКОГО ПОСЕЛЕНИЯ  «МАЛЕТИНСКОЕ</w:t>
      </w:r>
      <w:r w:rsidRPr="00B709C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84FE5" w:rsidRPr="00B709C2" w:rsidRDefault="00084FE5" w:rsidP="00084FE5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084FE5" w:rsidRPr="00B709C2" w:rsidRDefault="00084FE5" w:rsidP="00084FE5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B709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4FE5" w:rsidRPr="00B709C2" w:rsidRDefault="00084FE5" w:rsidP="00084FE5">
      <w:pPr>
        <w:pStyle w:val="ConsPlusTitle"/>
        <w:widowControl/>
        <w:suppressAutoHyphens/>
        <w:ind w:right="-6" w:firstLine="709"/>
        <w:jc w:val="both"/>
        <w:rPr>
          <w:b w:val="0"/>
          <w:bCs w:val="0"/>
        </w:rPr>
      </w:pPr>
    </w:p>
    <w:p w:rsidR="00084FE5" w:rsidRPr="00E424E1" w:rsidRDefault="00084FE5" w:rsidP="00084FE5">
      <w:pPr>
        <w:jc w:val="center"/>
        <w:rPr>
          <w:rFonts w:ascii="Times New Roman" w:hAnsi="Times New Roman"/>
          <w:sz w:val="28"/>
          <w:szCs w:val="28"/>
        </w:rPr>
      </w:pPr>
    </w:p>
    <w:p w:rsidR="00084FE5" w:rsidRPr="00E424E1" w:rsidRDefault="00084FE5" w:rsidP="00084F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апреля 2</w:t>
      </w:r>
      <w:r w:rsidR="009D1F74">
        <w:rPr>
          <w:rFonts w:ascii="Times New Roman" w:hAnsi="Times New Roman"/>
          <w:sz w:val="28"/>
          <w:szCs w:val="28"/>
        </w:rPr>
        <w:t>024 года</w:t>
      </w:r>
      <w:r w:rsidR="009D1F74">
        <w:rPr>
          <w:rFonts w:ascii="Times New Roman" w:hAnsi="Times New Roman"/>
          <w:sz w:val="28"/>
          <w:szCs w:val="28"/>
        </w:rPr>
        <w:tab/>
      </w:r>
      <w:r w:rsidR="009D1F74">
        <w:rPr>
          <w:rFonts w:ascii="Times New Roman" w:hAnsi="Times New Roman"/>
          <w:sz w:val="28"/>
          <w:szCs w:val="28"/>
        </w:rPr>
        <w:tab/>
      </w:r>
      <w:r w:rsidR="009D1F74">
        <w:rPr>
          <w:rFonts w:ascii="Times New Roman" w:hAnsi="Times New Roman"/>
          <w:sz w:val="28"/>
          <w:szCs w:val="28"/>
        </w:rPr>
        <w:tab/>
      </w:r>
      <w:r w:rsidR="009D1F74">
        <w:rPr>
          <w:rFonts w:ascii="Times New Roman" w:hAnsi="Times New Roman"/>
          <w:sz w:val="28"/>
          <w:szCs w:val="28"/>
        </w:rPr>
        <w:tab/>
      </w:r>
      <w:r w:rsidR="009D1F74">
        <w:rPr>
          <w:rFonts w:ascii="Times New Roman" w:hAnsi="Times New Roman"/>
          <w:sz w:val="28"/>
          <w:szCs w:val="28"/>
        </w:rPr>
        <w:tab/>
      </w:r>
      <w:r w:rsidR="009D1F74">
        <w:rPr>
          <w:rFonts w:ascii="Times New Roman" w:hAnsi="Times New Roman"/>
          <w:sz w:val="28"/>
          <w:szCs w:val="28"/>
        </w:rPr>
        <w:tab/>
      </w:r>
      <w:r w:rsidR="009D1F74">
        <w:rPr>
          <w:rFonts w:ascii="Times New Roman" w:hAnsi="Times New Roman"/>
          <w:sz w:val="28"/>
          <w:szCs w:val="28"/>
        </w:rPr>
        <w:tab/>
      </w:r>
      <w:r w:rsidR="009D1F74">
        <w:rPr>
          <w:rFonts w:ascii="Times New Roman" w:hAnsi="Times New Roman"/>
          <w:sz w:val="28"/>
          <w:szCs w:val="28"/>
        </w:rPr>
        <w:tab/>
        <w:t xml:space="preserve">            № 12</w:t>
      </w:r>
    </w:p>
    <w:p w:rsidR="00084FE5" w:rsidRPr="00E424E1" w:rsidRDefault="00084FE5" w:rsidP="00DE709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с. Малета</w:t>
      </w:r>
    </w:p>
    <w:bookmarkEnd w:id="0"/>
    <w:p w:rsidR="00084FE5" w:rsidRPr="008F06A1" w:rsidRDefault="00DE7094" w:rsidP="008F06A1">
      <w:pPr>
        <w:pStyle w:val="ConsPlusTitle"/>
        <w:spacing w:line="276" w:lineRule="auto"/>
        <w:contextualSpacing/>
        <w:mirrorIndents/>
        <w:jc w:val="both"/>
        <w:rPr>
          <w:color w:val="000000" w:themeColor="text1"/>
        </w:rPr>
      </w:pPr>
      <w:r w:rsidRPr="00DE7094">
        <w:t xml:space="preserve">«О внесении изменений в постановление Администрации сельского поселения «Малетинское» от 23.12.2022 года № 39 </w:t>
      </w:r>
      <w:r w:rsidRPr="00DE7094">
        <w:rPr>
          <w:bCs w:val="0"/>
          <w:color w:val="000000" w:themeColor="text1"/>
        </w:rPr>
        <w:t xml:space="preserve">«Об утверждении административного регламента по предоставлению муниципальной услуги «Выдача разрешения на право вырубки </w:t>
      </w:r>
      <w:r w:rsidRPr="00DE7094">
        <w:rPr>
          <w:color w:val="000000" w:themeColor="text1"/>
        </w:rPr>
        <w:t>зеленых насаждений на территории (межселенных территориях) сельского поселения «Малетинское»</w:t>
      </w:r>
    </w:p>
    <w:p w:rsidR="00084FE5" w:rsidRPr="00E907CC" w:rsidRDefault="008F06A1" w:rsidP="00E907CC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proofErr w:type="gramStart"/>
      <w:r w:rsidR="00DE7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частью 4 ст.7 Федерального закона от 06.10.2003 № 131-ФЗ «Об общих принципах организации местного самоуправления</w:t>
      </w:r>
      <w:r w:rsidR="009D1F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Российской Федерации», 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Федеральным законом от 27 июля 2010 года </w:t>
      </w:r>
      <w:hyperlink r:id="rId5" w:history="1">
        <w:r w:rsidR="00084FE5" w:rsidRPr="009F387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210-ФЗ</w:t>
        </w:r>
      </w:hyperlink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услуг», Уставом сельского поселения «</w:t>
      </w:r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Малетинское</w:t>
      </w:r>
      <w:r w:rsidR="00D43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администрация сельского поселения «</w:t>
      </w:r>
      <w:proofErr w:type="spellStart"/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Малетинскоее</w:t>
      </w:r>
      <w:proofErr w:type="spellEnd"/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 от 12.10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года № 3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  </w:t>
      </w:r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84FE5" w:rsidRPr="009F387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084FE5" w:rsidRPr="009F38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 администрацией сельского посе</w:t>
      </w:r>
      <w:r w:rsidR="00084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ления «Малетинское», 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сельского поселения «</w:t>
      </w:r>
      <w:r w:rsidR="00084F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Малетинское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D43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84FE5" w:rsidRPr="009F38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постановляет:</w:t>
      </w:r>
    </w:p>
    <w:p w:rsidR="00084FE5" w:rsidRDefault="00FA7B0D" w:rsidP="00F36729">
      <w:pPr>
        <w:pStyle w:val="ConsPlusNormal"/>
        <w:widowControl/>
        <w:spacing w:line="276" w:lineRule="auto"/>
        <w:ind w:left="567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4AC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84FE5" w:rsidRPr="00661B7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6" w:history="1">
        <w:r w:rsidR="00084FE5" w:rsidRPr="00661B7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84FE5" w:rsidRPr="00661B7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разрешения на право вырубки </w:t>
      </w:r>
      <w:r w:rsidR="00084FE5">
        <w:rPr>
          <w:rFonts w:ascii="Times New Roman" w:hAnsi="Times New Roman" w:cs="Times New Roman"/>
          <w:sz w:val="28"/>
          <w:szCs w:val="28"/>
        </w:rPr>
        <w:t>з</w:t>
      </w:r>
      <w:r w:rsidR="00084FE5" w:rsidRPr="00661B72">
        <w:rPr>
          <w:rFonts w:ascii="Times New Roman" w:hAnsi="Times New Roman" w:cs="Times New Roman"/>
          <w:sz w:val="28"/>
          <w:szCs w:val="28"/>
        </w:rPr>
        <w:t xml:space="preserve">еленых насаждений на </w:t>
      </w:r>
      <w:r w:rsidR="00084FE5" w:rsidRPr="004C08E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(межселенных территориях)</w:t>
      </w:r>
      <w:r w:rsidR="00BC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E5" w:rsidRPr="004C08E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084FE5">
        <w:rPr>
          <w:rFonts w:ascii="Times New Roman" w:hAnsi="Times New Roman" w:cs="Times New Roman"/>
          <w:color w:val="000000" w:themeColor="text1"/>
          <w:sz w:val="28"/>
          <w:szCs w:val="28"/>
        </w:rPr>
        <w:t>Малетинское</w:t>
      </w:r>
      <w:r w:rsidR="00AE359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E359E" w:rsidRPr="00704ACB" w:rsidRDefault="00AE359E" w:rsidP="00F36729">
      <w:pPr>
        <w:pStyle w:val="ConsPlusNormal"/>
        <w:widowControl/>
        <w:spacing w:line="276" w:lineRule="auto"/>
        <w:ind w:left="567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22AC5" w:rsidRDefault="00FA7B0D" w:rsidP="00F36729">
      <w:pPr>
        <w:pStyle w:val="pboth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bookmark83"/>
      <w:r w:rsidR="00D4316B">
        <w:rPr>
          <w:sz w:val="28"/>
          <w:szCs w:val="28"/>
        </w:rPr>
        <w:t xml:space="preserve"> </w:t>
      </w:r>
      <w:r w:rsidR="00E63AE2" w:rsidRPr="00E63AE2">
        <w:rPr>
          <w:sz w:val="28"/>
          <w:szCs w:val="28"/>
        </w:rPr>
        <w:t>Раздел III.</w:t>
      </w:r>
      <w:r w:rsidR="00E63AE2">
        <w:rPr>
          <w:sz w:val="28"/>
          <w:szCs w:val="28"/>
        </w:rPr>
        <w:t xml:space="preserve"> Административного регламента «</w:t>
      </w:r>
      <w:r w:rsidR="00E63AE2" w:rsidRPr="00E63AE2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2" w:name="bookmark84"/>
      <w:bookmarkEnd w:id="1"/>
      <w:r w:rsidR="00E63AE2" w:rsidRPr="00E63AE2">
        <w:rPr>
          <w:sz w:val="28"/>
          <w:szCs w:val="28"/>
        </w:rPr>
        <w:t xml:space="preserve"> процедур в электронной форме</w:t>
      </w:r>
      <w:bookmarkEnd w:id="2"/>
      <w:r w:rsidR="00E63AE2">
        <w:rPr>
          <w:sz w:val="28"/>
          <w:szCs w:val="28"/>
        </w:rPr>
        <w:t xml:space="preserve">» </w:t>
      </w:r>
    </w:p>
    <w:p w:rsidR="00E63AE2" w:rsidRPr="00E63AE2" w:rsidRDefault="00E63AE2" w:rsidP="00F36729">
      <w:pPr>
        <w:pStyle w:val="pboth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дополнить  пунктом  3.4.8</w:t>
      </w:r>
      <w:r w:rsidRPr="00E63AE2">
        <w:rPr>
          <w:sz w:val="28"/>
          <w:szCs w:val="28"/>
        </w:rPr>
        <w:t xml:space="preserve">. </w:t>
      </w:r>
      <w:r w:rsidRPr="00E63AE2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E63AE2" w:rsidRPr="00E63AE2" w:rsidRDefault="00E63AE2" w:rsidP="00F3672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" w:name="000336"/>
      <w:bookmarkEnd w:id="3"/>
      <w:r w:rsidRPr="00E63AE2">
        <w:rPr>
          <w:color w:val="000000"/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63AE2">
        <w:rPr>
          <w:color w:val="000000"/>
          <w:sz w:val="28"/>
          <w:szCs w:val="28"/>
        </w:rPr>
        <w:t>запрос</w:t>
      </w:r>
      <w:proofErr w:type="gramEnd"/>
      <w:r w:rsidRPr="00E63AE2">
        <w:rPr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63AE2" w:rsidRPr="00E63AE2" w:rsidRDefault="00E63AE2" w:rsidP="00F3672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" w:name="000337"/>
      <w:bookmarkEnd w:id="4"/>
      <w:proofErr w:type="gramStart"/>
      <w:r w:rsidRPr="00E63AE2">
        <w:rPr>
          <w:color w:val="000000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E63AE2">
        <w:rPr>
          <w:color w:val="000000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D8499E" w:rsidRPr="00D8499E" w:rsidRDefault="00A15078" w:rsidP="00D8499E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5" w:name="000338"/>
      <w:bookmarkEnd w:id="5"/>
      <w:r>
        <w:rPr>
          <w:color w:val="000000"/>
          <w:sz w:val="28"/>
          <w:szCs w:val="28"/>
        </w:rPr>
        <w:t xml:space="preserve">   </w:t>
      </w:r>
      <w:r w:rsidR="00E63AE2" w:rsidRPr="00E63AE2">
        <w:rPr>
          <w:color w:val="000000"/>
          <w:sz w:val="28"/>
          <w:szCs w:val="28"/>
        </w:rPr>
        <w:t xml:space="preserve"> Случаи и порядок предоставления государственных и муниципальных услуг в упреждающем</w:t>
      </w:r>
      <w:r w:rsidR="000739BD">
        <w:rPr>
          <w:color w:val="000000"/>
          <w:sz w:val="28"/>
          <w:szCs w:val="28"/>
        </w:rPr>
        <w:t xml:space="preserve"> (</w:t>
      </w:r>
      <w:proofErr w:type="spellStart"/>
      <w:r w:rsidR="000739BD">
        <w:rPr>
          <w:color w:val="000000"/>
          <w:sz w:val="28"/>
          <w:szCs w:val="28"/>
        </w:rPr>
        <w:t>проактивном</w:t>
      </w:r>
      <w:proofErr w:type="spellEnd"/>
      <w:r w:rsidR="000739BD">
        <w:rPr>
          <w:color w:val="000000"/>
          <w:sz w:val="28"/>
          <w:szCs w:val="28"/>
        </w:rPr>
        <w:t xml:space="preserve">) режиме </w:t>
      </w:r>
      <w:r w:rsidR="00E63AE2" w:rsidRPr="00E63AE2">
        <w:rPr>
          <w:color w:val="000000"/>
          <w:sz w:val="28"/>
          <w:szCs w:val="28"/>
        </w:rPr>
        <w:t xml:space="preserve">устанавливаются </w:t>
      </w:r>
      <w:r w:rsidR="00501142">
        <w:rPr>
          <w:color w:val="000000"/>
          <w:sz w:val="28"/>
          <w:szCs w:val="28"/>
        </w:rPr>
        <w:t xml:space="preserve">Федеральным законом  от 02.05.2006 №59- ФЗ    и распространяется на все обращения граждан, за исключением обращений, которые подлежат рассмотрению  в порядке, установленном федеральными конституционными законами и иными федеральными законами.     </w:t>
      </w:r>
    </w:p>
    <w:p w:rsidR="00FA7B0D" w:rsidRPr="00FA7B0D" w:rsidRDefault="00D8499E" w:rsidP="00F367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0B45" w:rsidRPr="00FA7B0D">
        <w:rPr>
          <w:rFonts w:ascii="Times New Roman" w:hAnsi="Times New Roman"/>
          <w:sz w:val="28"/>
          <w:szCs w:val="28"/>
        </w:rPr>
        <w:t xml:space="preserve">Пункт 5.6 административного регламента  дополнить абзацем следующего содержания: </w:t>
      </w:r>
    </w:p>
    <w:p w:rsidR="00956E30" w:rsidRDefault="004A1F30" w:rsidP="008341D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C0B45" w:rsidRPr="00FA7B0D">
        <w:rPr>
          <w:rFonts w:ascii="Times New Roman" w:hAnsi="Times New Roman"/>
          <w:sz w:val="28"/>
          <w:szCs w:val="28"/>
        </w:rPr>
        <w:t>В соответствии со статьей 11.2 Федерального закона № 210 – ФЗ</w:t>
      </w:r>
      <w:r>
        <w:rPr>
          <w:rFonts w:ascii="Times New Roman" w:hAnsi="Times New Roman"/>
          <w:sz w:val="24"/>
          <w:szCs w:val="24"/>
        </w:rPr>
        <w:t>,</w:t>
      </w:r>
      <w:r w:rsidR="00CD2FA5" w:rsidRPr="00FA7B0D">
        <w:rPr>
          <w:rFonts w:ascii="Times New Roman" w:eastAsia="Times New Roman" w:hAnsi="Times New Roman"/>
          <w:sz w:val="24"/>
          <w:szCs w:val="24"/>
        </w:rPr>
        <w:t xml:space="preserve"> </w:t>
      </w:r>
      <w:r w:rsidR="00BC0B45" w:rsidRPr="00FA7B0D">
        <w:rPr>
          <w:rFonts w:ascii="Times New Roman" w:hAnsi="Times New Roman"/>
          <w:sz w:val="28"/>
          <w:szCs w:val="28"/>
        </w:rPr>
        <w:t>ж</w:t>
      </w:r>
      <w:r w:rsidR="00CD2FA5" w:rsidRPr="00FA7B0D">
        <w:rPr>
          <w:rFonts w:ascii="Times New Roman" w:eastAsia="Times New Roman" w:hAnsi="Times New Roman"/>
          <w:sz w:val="28"/>
          <w:szCs w:val="28"/>
        </w:rPr>
        <w:t>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7" w:anchor="dst100352" w:history="1">
        <w:r w:rsidR="00CD2FA5" w:rsidRPr="00FA7B0D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частью 1.1 статьи 16</w:t>
        </w:r>
        <w:proofErr w:type="gramEnd"/>
      </w:hyperlink>
      <w:r w:rsidR="00CD2FA5" w:rsidRPr="00FA7B0D">
        <w:rPr>
          <w:rFonts w:ascii="Times New Roman" w:eastAsia="Times New Roman" w:hAnsi="Times New Roman"/>
          <w:sz w:val="28"/>
          <w:szCs w:val="28"/>
        </w:rPr>
        <w:t xml:space="preserve"> настоящего Федерального закона.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</w:t>
      </w:r>
      <w:r w:rsidR="00CD2FA5" w:rsidRPr="00FA7B0D">
        <w:rPr>
          <w:rFonts w:ascii="Times New Roman" w:eastAsia="Times New Roman" w:hAnsi="Times New Roman"/>
          <w:sz w:val="28"/>
          <w:szCs w:val="28"/>
        </w:rPr>
        <w:lastRenderedPageBreak/>
        <w:t>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8" w:anchor="dst100352" w:history="1">
        <w:r w:rsidR="00CD2FA5" w:rsidRPr="00FA7B0D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частью 1.1 статьи 16</w:t>
        </w:r>
      </w:hyperlink>
      <w:r w:rsidR="00CD2FA5" w:rsidRPr="00FA7B0D">
        <w:rPr>
          <w:rFonts w:ascii="Times New Roman" w:eastAsia="Times New Roman" w:hAnsi="Times New Roman"/>
          <w:sz w:val="28"/>
          <w:szCs w:val="28"/>
        </w:rPr>
        <w:t> настоящего Федерального закона, подаются руководителям этих организаций.</w:t>
      </w:r>
    </w:p>
    <w:p w:rsidR="00956E30" w:rsidRDefault="00956E30" w:rsidP="00914338">
      <w:pPr>
        <w:pStyle w:val="30"/>
        <w:shd w:val="clear" w:color="auto" w:fill="auto"/>
        <w:spacing w:after="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 пункта 5.6. «</w:t>
      </w: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 заменить  абзацем:</w:t>
      </w:r>
    </w:p>
    <w:p w:rsidR="00704ACB" w:rsidRDefault="00956E30" w:rsidP="00A15078">
      <w:pPr>
        <w:pStyle w:val="30"/>
        <w:shd w:val="clear" w:color="auto" w:fill="auto"/>
        <w:spacing w:after="0" w:line="276" w:lineRule="auto"/>
        <w:ind w:firstLine="540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В силу ч.6 ст. 11.2 Федерального закона № 210- ФЗ, жалоба, поступившая в орган,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со дня ее регистрации.</w:t>
      </w:r>
    </w:p>
    <w:p w:rsidR="00974C19" w:rsidRPr="00CD2FA5" w:rsidRDefault="00974C19" w:rsidP="00A15078">
      <w:pPr>
        <w:pStyle w:val="30"/>
        <w:shd w:val="clear" w:color="auto" w:fill="auto"/>
        <w:spacing w:after="0" w:line="276" w:lineRule="auto"/>
        <w:ind w:firstLine="540"/>
        <w:contextualSpacing/>
        <w:jc w:val="both"/>
        <w:rPr>
          <w:sz w:val="28"/>
          <w:szCs w:val="28"/>
        </w:rPr>
      </w:pPr>
    </w:p>
    <w:p w:rsidR="00084FE5" w:rsidRDefault="00436FBD" w:rsidP="00084FE5">
      <w:pPr>
        <w:pStyle w:val="ConsPlusNormal"/>
        <w:widowControl/>
        <w:ind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 опубликовать на информационном стенде администрации сельского поселения «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Малетинское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>», расположенном по адресу: с.</w:t>
      </w:r>
      <w:r w:rsidR="00704A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Малета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>,  ул.</w:t>
      </w:r>
      <w:r w:rsidR="00332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84FE5">
        <w:rPr>
          <w:rFonts w:ascii="Times New Roman" w:hAnsi="Times New Roman"/>
          <w:color w:val="000000" w:themeColor="text1"/>
          <w:sz w:val="28"/>
          <w:szCs w:val="28"/>
        </w:rPr>
        <w:t>Пионерская</w:t>
      </w:r>
      <w:proofErr w:type="gramEnd"/>
      <w:r w:rsidR="00084FE5">
        <w:rPr>
          <w:rFonts w:ascii="Times New Roman" w:hAnsi="Times New Roman"/>
          <w:color w:val="000000" w:themeColor="text1"/>
          <w:sz w:val="28"/>
          <w:szCs w:val="28"/>
        </w:rPr>
        <w:t>,16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 xml:space="preserve"> и  на официальном сайте администрации сельского поселения «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Малетинское»</w:t>
      </w:r>
      <w:r w:rsidR="00084FE5" w:rsidRPr="00297EE6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</w:t>
      </w:r>
      <w:r w:rsidR="00084FE5">
        <w:rPr>
          <w:rFonts w:ascii="Times New Roman" w:hAnsi="Times New Roman"/>
          <w:color w:val="000000" w:themeColor="text1"/>
          <w:sz w:val="28"/>
          <w:szCs w:val="28"/>
        </w:rPr>
        <w:t>Интернет».</w:t>
      </w:r>
    </w:p>
    <w:p w:rsidR="00974C19" w:rsidRPr="00297EE6" w:rsidRDefault="00974C19" w:rsidP="00084FE5">
      <w:pPr>
        <w:pStyle w:val="ConsPlusNormal"/>
        <w:widowControl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84FE5" w:rsidRPr="00297EE6" w:rsidRDefault="005A7216" w:rsidP="00084FE5">
      <w:pPr>
        <w:shd w:val="clear" w:color="auto" w:fill="FFFFFF"/>
        <w:ind w:right="-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084FE5">
        <w:rPr>
          <w:rFonts w:ascii="Times New Roman" w:hAnsi="Times New Roman"/>
          <w:sz w:val="28"/>
          <w:szCs w:val="28"/>
        </w:rPr>
        <w:t>.</w:t>
      </w:r>
      <w:r w:rsidR="00084FE5" w:rsidRPr="00297EE6">
        <w:rPr>
          <w:rFonts w:ascii="Times New Roman" w:hAnsi="Times New Roman"/>
          <w:sz w:val="28"/>
          <w:szCs w:val="28"/>
        </w:rPr>
        <w:t xml:space="preserve">  Настоящее постановление вступает в силу на следующий день после дня официального опубликования.</w:t>
      </w:r>
    </w:p>
    <w:p w:rsidR="00084FE5" w:rsidRPr="00297EE6" w:rsidRDefault="00084FE5" w:rsidP="00084FE5">
      <w:pPr>
        <w:pStyle w:val="a3"/>
        <w:ind w:left="1456"/>
        <w:jc w:val="both"/>
        <w:rPr>
          <w:rFonts w:ascii="Times New Roman" w:hAnsi="Times New Roman"/>
          <w:sz w:val="28"/>
          <w:szCs w:val="28"/>
        </w:rPr>
      </w:pPr>
    </w:p>
    <w:p w:rsidR="00084FE5" w:rsidRDefault="00084FE5" w:rsidP="00084FE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67314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084FE5" w:rsidRPr="00367314" w:rsidRDefault="00084FE5" w:rsidP="00084FE5">
      <w:pPr>
        <w:spacing w:after="0"/>
        <w:jc w:val="both"/>
        <w:outlineLvl w:val="0"/>
        <w:rPr>
          <w:rFonts w:ascii="Times New Roman" w:hAnsi="Times New Roman"/>
        </w:rPr>
      </w:pPr>
      <w:r w:rsidRPr="003673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Малетинское</w:t>
      </w:r>
      <w:r w:rsidRPr="00367314">
        <w:rPr>
          <w:rFonts w:ascii="Times New Roman" w:hAnsi="Times New Roman"/>
          <w:sz w:val="28"/>
          <w:szCs w:val="28"/>
        </w:rPr>
        <w:t xml:space="preserve">»                             </w:t>
      </w:r>
      <w:r w:rsidR="00ED3D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D3D3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Р.П. Давидовский</w:t>
      </w:r>
    </w:p>
    <w:p w:rsidR="00084FE5" w:rsidRPr="00ED35D6" w:rsidRDefault="00084FE5" w:rsidP="00084FE5">
      <w:pPr>
        <w:pStyle w:val="ConsPlusTitle"/>
        <w:widowControl/>
        <w:numPr>
          <w:ilvl w:val="0"/>
          <w:numId w:val="1"/>
        </w:numPr>
        <w:contextualSpacing/>
        <w:mirrorIndents/>
        <w:jc w:val="both"/>
        <w:rPr>
          <w:sz w:val="32"/>
          <w:szCs w:val="32"/>
        </w:rPr>
      </w:pPr>
      <w:r w:rsidRPr="00E424E1">
        <w:br w:type="page"/>
      </w:r>
    </w:p>
    <w:p w:rsidR="00BE654D" w:rsidRDefault="00BE654D"/>
    <w:sectPr w:rsidR="00BE654D" w:rsidSect="00EB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3592763C"/>
    <w:lvl w:ilvl="0" w:tplc="7584AC28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E5"/>
    <w:rsid w:val="000739BD"/>
    <w:rsid w:val="00084FE5"/>
    <w:rsid w:val="00332714"/>
    <w:rsid w:val="00436FBD"/>
    <w:rsid w:val="004A1F30"/>
    <w:rsid w:val="00501142"/>
    <w:rsid w:val="005A7216"/>
    <w:rsid w:val="006F1C88"/>
    <w:rsid w:val="00704ACB"/>
    <w:rsid w:val="00822AC5"/>
    <w:rsid w:val="008341D9"/>
    <w:rsid w:val="008F06A1"/>
    <w:rsid w:val="00914338"/>
    <w:rsid w:val="00956E30"/>
    <w:rsid w:val="00974C19"/>
    <w:rsid w:val="00983B7A"/>
    <w:rsid w:val="009D1F74"/>
    <w:rsid w:val="00A15078"/>
    <w:rsid w:val="00AE359E"/>
    <w:rsid w:val="00BC0B45"/>
    <w:rsid w:val="00BE654D"/>
    <w:rsid w:val="00BF33C7"/>
    <w:rsid w:val="00CD2FA5"/>
    <w:rsid w:val="00CE78DC"/>
    <w:rsid w:val="00D4316B"/>
    <w:rsid w:val="00D8499E"/>
    <w:rsid w:val="00DE7094"/>
    <w:rsid w:val="00E63AE2"/>
    <w:rsid w:val="00E907CC"/>
    <w:rsid w:val="00EB08B3"/>
    <w:rsid w:val="00ED3D33"/>
    <w:rsid w:val="00F36729"/>
    <w:rsid w:val="00FA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3"/>
  </w:style>
  <w:style w:type="paragraph" w:styleId="1">
    <w:name w:val="heading 1"/>
    <w:basedOn w:val="a"/>
    <w:next w:val="a"/>
    <w:link w:val="10"/>
    <w:uiPriority w:val="9"/>
    <w:qFormat/>
    <w:rsid w:val="00084F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FE5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84FE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84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4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">
    <w:name w:val="Title!Название НПА"/>
    <w:basedOn w:val="a"/>
    <w:rsid w:val="00084FE5"/>
    <w:pPr>
      <w:spacing w:before="240" w:after="60" w:line="240" w:lineRule="auto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D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2FA5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E63A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63AE2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pboth">
    <w:name w:val="pboth"/>
    <w:basedOn w:val="a"/>
    <w:rsid w:val="00E6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56E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E30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798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579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2024-04-10T03:14:00Z</cp:lastPrinted>
  <dcterms:created xsi:type="dcterms:W3CDTF">2024-04-09T01:10:00Z</dcterms:created>
  <dcterms:modified xsi:type="dcterms:W3CDTF">2024-04-10T03:17:00Z</dcterms:modified>
</cp:coreProperties>
</file>