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EB" w:rsidRDefault="00EC41EB">
      <w:pPr>
        <w:spacing w:line="1" w:lineRule="exact"/>
      </w:pPr>
    </w:p>
    <w:p w:rsidR="00EC41EB" w:rsidRPr="00F4485D" w:rsidRDefault="00F4485D" w:rsidP="00F4485D">
      <w:pPr>
        <w:pStyle w:val="1"/>
        <w:framePr w:w="9014" w:h="355" w:hRule="exact" w:wrap="none" w:vAnchor="page" w:hAnchor="page" w:x="2032" w:y="944"/>
        <w:shd w:val="clear" w:color="auto" w:fill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«МАЛЕТИНСКОЕ»</w:t>
      </w:r>
    </w:p>
    <w:p w:rsidR="00EC41EB" w:rsidRDefault="00686CD4">
      <w:pPr>
        <w:pStyle w:val="11"/>
        <w:framePr w:w="9014" w:h="384" w:hRule="exact" w:wrap="none" w:vAnchor="page" w:hAnchor="page" w:x="2032" w:y="1563"/>
        <w:shd w:val="clear" w:color="auto" w:fill="auto"/>
        <w:spacing w:after="0"/>
      </w:pPr>
      <w:bookmarkStart w:id="0" w:name="bookmark0"/>
      <w:bookmarkStart w:id="1" w:name="bookmark1"/>
      <w:r>
        <w:t>РЕШЕНИЕ</w:t>
      </w:r>
      <w:bookmarkEnd w:id="0"/>
      <w:bookmarkEnd w:id="1"/>
    </w:p>
    <w:p w:rsidR="00EC41EB" w:rsidRDefault="00F4485D">
      <w:pPr>
        <w:pStyle w:val="1"/>
        <w:framePr w:wrap="none" w:vAnchor="page" w:hAnchor="page" w:x="2032" w:y="2509"/>
        <w:shd w:val="clear" w:color="auto" w:fill="auto"/>
        <w:tabs>
          <w:tab w:val="left" w:leader="underscore" w:pos="1060"/>
          <w:tab w:val="left" w:leader="underscore" w:pos="2473"/>
          <w:tab w:val="left" w:leader="underscore" w:pos="3135"/>
        </w:tabs>
        <w:ind w:left="87" w:right="5328" w:firstLine="0"/>
      </w:pPr>
      <w:r>
        <w:t>от «22</w:t>
      </w:r>
      <w:r w:rsidR="00686CD4">
        <w:t>»</w:t>
      </w:r>
      <w:r w:rsidR="00686CD4">
        <w:tab/>
      </w:r>
      <w:r>
        <w:t>июня 2022</w:t>
      </w:r>
      <w:r w:rsidR="00686CD4">
        <w:t>года</w:t>
      </w:r>
    </w:p>
    <w:p w:rsidR="00EC41EB" w:rsidRDefault="00F4485D">
      <w:pPr>
        <w:pStyle w:val="a5"/>
        <w:framePr w:wrap="none" w:vAnchor="page" w:hAnchor="page" w:x="9732" w:y="2509"/>
        <w:shd w:val="clear" w:color="auto" w:fill="auto"/>
        <w:tabs>
          <w:tab w:val="left" w:leader="underscore" w:pos="1190"/>
        </w:tabs>
        <w:ind w:left="9" w:right="9" w:firstLine="0"/>
        <w:jc w:val="both"/>
      </w:pPr>
      <w:r>
        <w:t>№ 34</w:t>
      </w:r>
    </w:p>
    <w:p w:rsidR="00EC41EB" w:rsidRDefault="00F4485D">
      <w:pPr>
        <w:pStyle w:val="1"/>
        <w:framePr w:w="9014" w:h="350" w:hRule="exact" w:wrap="none" w:vAnchor="page" w:hAnchor="page" w:x="2032" w:y="3440"/>
        <w:shd w:val="clear" w:color="auto" w:fill="auto"/>
        <w:ind w:firstLine="0"/>
        <w:jc w:val="center"/>
      </w:pPr>
      <w:r>
        <w:rPr>
          <w:i/>
          <w:iCs/>
        </w:rPr>
        <w:t>с. Малета</w:t>
      </w:r>
    </w:p>
    <w:p w:rsidR="00EC41EB" w:rsidRDefault="00686CD4">
      <w:pPr>
        <w:pStyle w:val="20"/>
        <w:framePr w:w="9014" w:h="1277" w:hRule="exact" w:wrap="none" w:vAnchor="page" w:hAnchor="page" w:x="2032" w:y="4376"/>
        <w:shd w:val="clear" w:color="auto" w:fill="auto"/>
      </w:pPr>
      <w:bookmarkStart w:id="2" w:name="bookmark2"/>
      <w:bookmarkStart w:id="3" w:name="bookmark3"/>
      <w:r>
        <w:t>О КАДРОВОМ РЕЗЕРВЕ ДЛЯ ЗАМЕЩЕНИЯ ВАКАНТНОЙ</w:t>
      </w:r>
      <w:r>
        <w:br/>
        <w:t>ДОЛЖНОСТИ МУНИЦИПАЛЬНОЙ СЛУЖБЫ В ОРГАНАХ</w:t>
      </w:r>
      <w:bookmarkEnd w:id="2"/>
      <w:bookmarkEnd w:id="3"/>
    </w:p>
    <w:p w:rsidR="00EC41EB" w:rsidRDefault="00686CD4">
      <w:pPr>
        <w:pStyle w:val="1"/>
        <w:framePr w:w="9014" w:h="1277" w:hRule="exact" w:wrap="none" w:vAnchor="page" w:hAnchor="page" w:x="2032" w:y="4376"/>
        <w:shd w:val="clear" w:color="auto" w:fill="auto"/>
        <w:ind w:firstLine="0"/>
        <w:jc w:val="center"/>
      </w:pPr>
      <w:r>
        <w:rPr>
          <w:b/>
          <w:bCs/>
        </w:rPr>
        <w:t>МЕСТНОГО САМОУПРАВЛЕНИЯ</w:t>
      </w:r>
      <w:r w:rsidR="00F4485D">
        <w:rPr>
          <w:b/>
          <w:bCs/>
        </w:rPr>
        <w:t xml:space="preserve"> СЕЛЬСКГО ПОСЕЛЕНИЯ «МАЛЕТИНСКОЕ»</w:t>
      </w:r>
    </w:p>
    <w:p w:rsidR="00F4485D" w:rsidRPr="00F4485D" w:rsidRDefault="00686CD4" w:rsidP="00F4485D">
      <w:pPr>
        <w:pStyle w:val="1"/>
        <w:framePr w:w="9014" w:h="4992" w:hRule="exact" w:wrap="none" w:vAnchor="page" w:hAnchor="page" w:x="2032" w:y="6205"/>
        <w:shd w:val="clear" w:color="auto" w:fill="auto"/>
        <w:tabs>
          <w:tab w:val="left" w:leader="underscore" w:pos="8030"/>
        </w:tabs>
        <w:ind w:firstLine="720"/>
        <w:jc w:val="both"/>
        <w:rPr>
          <w:b/>
          <w:bCs/>
          <w:sz w:val="28"/>
          <w:szCs w:val="28"/>
        </w:rPr>
      </w:pPr>
      <w:r w:rsidRPr="00F4485D">
        <w:rPr>
          <w:sz w:val="28"/>
          <w:szCs w:val="28"/>
        </w:rPr>
        <w:t xml:space="preserve">В соответствии со статьей 33 Федерального закона от 2 марта 2007 года № 25-ФЗ «О муниципальной </w:t>
      </w:r>
      <w:r w:rsidR="00F4485D" w:rsidRPr="00F4485D">
        <w:rPr>
          <w:sz w:val="28"/>
          <w:szCs w:val="28"/>
        </w:rPr>
        <w:t>службе в Российской Федерации, Уставом сельского поселения «Малетинское», Совет сельского поселения «Малетинское»</w:t>
      </w:r>
      <w:r w:rsidR="00F4485D" w:rsidRPr="00F4485D">
        <w:rPr>
          <w:b/>
          <w:bCs/>
          <w:sz w:val="28"/>
          <w:szCs w:val="28"/>
        </w:rPr>
        <w:t xml:space="preserve"> </w:t>
      </w:r>
    </w:p>
    <w:p w:rsidR="00EC41EB" w:rsidRPr="00F4485D" w:rsidRDefault="00F4485D" w:rsidP="00F4485D">
      <w:pPr>
        <w:pStyle w:val="1"/>
        <w:framePr w:w="9014" w:h="4992" w:hRule="exact" w:wrap="none" w:vAnchor="page" w:hAnchor="page" w:x="2032" w:y="6205"/>
        <w:shd w:val="clear" w:color="auto" w:fill="auto"/>
        <w:tabs>
          <w:tab w:val="left" w:leader="underscore" w:pos="8030"/>
        </w:tabs>
        <w:ind w:firstLine="720"/>
        <w:jc w:val="both"/>
        <w:rPr>
          <w:sz w:val="28"/>
          <w:szCs w:val="28"/>
        </w:rPr>
      </w:pPr>
      <w:r w:rsidRPr="00F4485D">
        <w:rPr>
          <w:b/>
          <w:bCs/>
          <w:sz w:val="28"/>
          <w:szCs w:val="28"/>
        </w:rPr>
        <w:t>решил</w:t>
      </w:r>
      <w:r w:rsidR="00686CD4" w:rsidRPr="00F4485D">
        <w:rPr>
          <w:b/>
          <w:bCs/>
          <w:sz w:val="28"/>
          <w:szCs w:val="28"/>
        </w:rPr>
        <w:t>:</w:t>
      </w:r>
    </w:p>
    <w:p w:rsidR="00EC41EB" w:rsidRPr="00F4485D" w:rsidRDefault="00686CD4">
      <w:pPr>
        <w:pStyle w:val="1"/>
        <w:framePr w:w="9014" w:h="4992" w:hRule="exact" w:wrap="none" w:vAnchor="page" w:hAnchor="page" w:x="2032" w:y="6205"/>
        <w:numPr>
          <w:ilvl w:val="0"/>
          <w:numId w:val="1"/>
        </w:numPr>
        <w:shd w:val="clear" w:color="auto" w:fill="auto"/>
        <w:tabs>
          <w:tab w:val="left" w:pos="1059"/>
        </w:tabs>
        <w:ind w:firstLine="760"/>
        <w:jc w:val="both"/>
        <w:rPr>
          <w:sz w:val="28"/>
          <w:szCs w:val="28"/>
        </w:rPr>
      </w:pPr>
      <w:r w:rsidRPr="00F4485D">
        <w:rPr>
          <w:sz w:val="28"/>
          <w:szCs w:val="28"/>
        </w:rPr>
        <w:t xml:space="preserve">Утвердить Положение о кадровом резерве для замещения вакантной должности муниципальной службы в органах местного самоуправления </w:t>
      </w:r>
      <w:r w:rsidR="00F4485D" w:rsidRPr="00F4485D">
        <w:rPr>
          <w:i/>
          <w:iCs/>
          <w:sz w:val="28"/>
          <w:szCs w:val="28"/>
        </w:rPr>
        <w:t xml:space="preserve">  </w:t>
      </w:r>
      <w:r w:rsidR="00F4485D" w:rsidRPr="00F4485D">
        <w:rPr>
          <w:iCs/>
          <w:sz w:val="28"/>
          <w:szCs w:val="28"/>
        </w:rPr>
        <w:t>сельского поселения «Малетинское»</w:t>
      </w:r>
      <w:r w:rsidR="00F4485D" w:rsidRPr="00F4485D">
        <w:rPr>
          <w:i/>
          <w:iCs/>
          <w:sz w:val="28"/>
          <w:szCs w:val="28"/>
        </w:rPr>
        <w:t xml:space="preserve"> </w:t>
      </w:r>
      <w:r w:rsidRPr="00F4485D">
        <w:rPr>
          <w:sz w:val="28"/>
          <w:szCs w:val="28"/>
        </w:rPr>
        <w:t xml:space="preserve"> согласно приложению.</w:t>
      </w:r>
    </w:p>
    <w:p w:rsidR="00EC41EB" w:rsidRPr="00F4485D" w:rsidRDefault="00686CD4">
      <w:pPr>
        <w:pStyle w:val="1"/>
        <w:framePr w:w="9014" w:h="4992" w:hRule="exact" w:wrap="none" w:vAnchor="page" w:hAnchor="page" w:x="2032" w:y="6205"/>
        <w:numPr>
          <w:ilvl w:val="0"/>
          <w:numId w:val="1"/>
        </w:numPr>
        <w:shd w:val="clear" w:color="auto" w:fill="auto"/>
        <w:tabs>
          <w:tab w:val="left" w:pos="1054"/>
        </w:tabs>
        <w:ind w:firstLine="720"/>
        <w:jc w:val="both"/>
        <w:rPr>
          <w:sz w:val="28"/>
          <w:szCs w:val="28"/>
        </w:rPr>
      </w:pPr>
      <w:r w:rsidRPr="00F4485D">
        <w:rPr>
          <w:sz w:val="28"/>
          <w:szCs w:val="28"/>
        </w:rPr>
        <w:t>Настоящее решение вступает в силу на следующий день после дня его официальног</w:t>
      </w:r>
      <w:r w:rsidR="00F4485D" w:rsidRPr="00F4485D">
        <w:rPr>
          <w:sz w:val="28"/>
          <w:szCs w:val="28"/>
        </w:rPr>
        <w:t>о опубликования (обнародования)</w:t>
      </w:r>
      <w:r w:rsidRPr="00F4485D">
        <w:rPr>
          <w:i/>
          <w:iCs/>
          <w:sz w:val="28"/>
          <w:szCs w:val="28"/>
        </w:rPr>
        <w:t>.</w:t>
      </w:r>
    </w:p>
    <w:p w:rsidR="00EC41EB" w:rsidRPr="00F4485D" w:rsidRDefault="00686CD4">
      <w:pPr>
        <w:pStyle w:val="1"/>
        <w:framePr w:w="9014" w:h="4992" w:hRule="exact" w:wrap="none" w:vAnchor="page" w:hAnchor="page" w:x="2032" w:y="6205"/>
        <w:numPr>
          <w:ilvl w:val="0"/>
          <w:numId w:val="1"/>
        </w:numPr>
        <w:shd w:val="clear" w:color="auto" w:fill="auto"/>
        <w:tabs>
          <w:tab w:val="left" w:pos="1045"/>
        </w:tabs>
        <w:ind w:firstLine="720"/>
        <w:jc w:val="both"/>
        <w:rPr>
          <w:sz w:val="28"/>
          <w:szCs w:val="28"/>
        </w:rPr>
      </w:pPr>
      <w:r w:rsidRPr="00F4485D">
        <w:rPr>
          <w:sz w:val="28"/>
          <w:szCs w:val="28"/>
        </w:rPr>
        <w:t>Настоящее реше</w:t>
      </w:r>
      <w:r w:rsidR="00F4485D" w:rsidRPr="00F4485D">
        <w:rPr>
          <w:sz w:val="28"/>
          <w:szCs w:val="28"/>
        </w:rPr>
        <w:t>ние опубликовать (обнародовать)  на информационном стенде, расположенном по адресу: Забайкальский край Петровск – Забайкальский район с. Малета ул. Пионерская, 16.</w:t>
      </w:r>
    </w:p>
    <w:p w:rsidR="00EC41EB" w:rsidRPr="00F4485D" w:rsidRDefault="00686CD4" w:rsidP="00F4485D">
      <w:pPr>
        <w:pStyle w:val="1"/>
        <w:framePr w:w="9014" w:h="648" w:hRule="exact" w:wrap="none" w:vAnchor="page" w:hAnchor="page" w:x="2005" w:y="12022"/>
        <w:shd w:val="clear" w:color="auto" w:fill="auto"/>
        <w:ind w:left="10" w:right="5549" w:firstLine="0"/>
        <w:rPr>
          <w:iCs/>
          <w:sz w:val="28"/>
          <w:szCs w:val="28"/>
        </w:rPr>
      </w:pPr>
      <w:r w:rsidRPr="00F4485D">
        <w:rPr>
          <w:sz w:val="28"/>
          <w:szCs w:val="28"/>
        </w:rPr>
        <w:t xml:space="preserve">Глава </w:t>
      </w:r>
      <w:r w:rsidR="00F4485D" w:rsidRPr="00F4485D">
        <w:rPr>
          <w:iCs/>
          <w:sz w:val="28"/>
          <w:szCs w:val="28"/>
        </w:rPr>
        <w:t>сельского поселения</w:t>
      </w:r>
    </w:p>
    <w:p w:rsidR="00F4485D" w:rsidRPr="00F4485D" w:rsidRDefault="00F4485D" w:rsidP="00F4485D">
      <w:pPr>
        <w:pStyle w:val="1"/>
        <w:framePr w:w="9014" w:h="648" w:hRule="exact" w:wrap="none" w:vAnchor="page" w:hAnchor="page" w:x="2005" w:y="12022"/>
        <w:shd w:val="clear" w:color="auto" w:fill="auto"/>
        <w:ind w:left="10" w:right="5549" w:firstLine="0"/>
        <w:rPr>
          <w:sz w:val="28"/>
          <w:szCs w:val="28"/>
        </w:rPr>
      </w:pPr>
      <w:r w:rsidRPr="00F4485D">
        <w:rPr>
          <w:iCs/>
          <w:sz w:val="28"/>
          <w:szCs w:val="28"/>
        </w:rPr>
        <w:t>«Малетинское»</w:t>
      </w:r>
    </w:p>
    <w:p w:rsidR="00EC41EB" w:rsidRPr="00F4485D" w:rsidRDefault="00F4485D" w:rsidP="00F4485D">
      <w:pPr>
        <w:pStyle w:val="1"/>
        <w:framePr w:w="2474" w:h="408" w:hRule="exact" w:wrap="none" w:vAnchor="page" w:hAnchor="page" w:x="8877" w:y="12304"/>
        <w:shd w:val="clear" w:color="auto" w:fill="auto"/>
        <w:ind w:left="10" w:right="10" w:firstLine="0"/>
        <w:jc w:val="right"/>
        <w:rPr>
          <w:sz w:val="28"/>
          <w:szCs w:val="28"/>
        </w:rPr>
      </w:pPr>
      <w:r w:rsidRPr="00F4485D">
        <w:rPr>
          <w:iCs/>
          <w:sz w:val="28"/>
          <w:szCs w:val="28"/>
        </w:rPr>
        <w:t>Р.П.Давидовский</w:t>
      </w:r>
    </w:p>
    <w:p w:rsidR="00EC41EB" w:rsidRDefault="00EC41EB">
      <w:pPr>
        <w:spacing w:line="1" w:lineRule="exact"/>
        <w:sectPr w:rsidR="00EC41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41EB" w:rsidRDefault="00EC41EB">
      <w:pPr>
        <w:spacing w:line="1" w:lineRule="exact"/>
      </w:pPr>
    </w:p>
    <w:p w:rsidR="00EC41EB" w:rsidRDefault="00686CD4">
      <w:pPr>
        <w:pStyle w:val="1"/>
        <w:framePr w:wrap="none" w:vAnchor="page" w:hAnchor="page" w:x="2056" w:y="1959"/>
        <w:shd w:val="clear" w:color="auto" w:fill="auto"/>
        <w:ind w:left="5760" w:firstLine="0"/>
      </w:pPr>
      <w:r>
        <w:t>ПРИЛОЖЕНИЕ</w:t>
      </w:r>
    </w:p>
    <w:p w:rsidR="000B5735" w:rsidRDefault="000B5735" w:rsidP="00F4485D">
      <w:pPr>
        <w:pStyle w:val="1"/>
        <w:framePr w:w="9024" w:h="13301" w:hRule="exact" w:wrap="none" w:vAnchor="page" w:hAnchor="page" w:x="2056" w:y="2587"/>
        <w:shd w:val="clear" w:color="auto" w:fill="auto"/>
        <w:tabs>
          <w:tab w:val="left" w:leader="underscore" w:pos="701"/>
          <w:tab w:val="left" w:leader="underscore" w:pos="1771"/>
          <w:tab w:val="left" w:leader="underscore" w:pos="2309"/>
          <w:tab w:val="left" w:leader="underscore" w:pos="3528"/>
        </w:tabs>
        <w:ind w:firstLine="0"/>
        <w:jc w:val="right"/>
      </w:pPr>
      <w:r>
        <w:t>к решению Совета сельского</w:t>
      </w:r>
    </w:p>
    <w:p w:rsidR="00EC41EB" w:rsidRDefault="000B5735" w:rsidP="00F4485D">
      <w:pPr>
        <w:pStyle w:val="1"/>
        <w:framePr w:w="9024" w:h="13301" w:hRule="exact" w:wrap="none" w:vAnchor="page" w:hAnchor="page" w:x="2056" w:y="2587"/>
        <w:shd w:val="clear" w:color="auto" w:fill="auto"/>
        <w:tabs>
          <w:tab w:val="left" w:leader="underscore" w:pos="701"/>
          <w:tab w:val="left" w:leader="underscore" w:pos="1771"/>
          <w:tab w:val="left" w:leader="underscore" w:pos="2309"/>
          <w:tab w:val="left" w:leader="underscore" w:pos="3528"/>
        </w:tabs>
        <w:ind w:firstLine="0"/>
        <w:jc w:val="right"/>
      </w:pPr>
      <w:r>
        <w:t xml:space="preserve"> поселения «Малетинское»</w:t>
      </w:r>
      <w:r w:rsidR="00686CD4">
        <w:rPr>
          <w:i/>
          <w:iCs/>
        </w:rPr>
        <w:br/>
      </w:r>
      <w:r>
        <w:t>от «22» июня 2022 года № 34</w:t>
      </w:r>
    </w:p>
    <w:p w:rsidR="000B5735" w:rsidRDefault="000B5735">
      <w:pPr>
        <w:pStyle w:val="1"/>
        <w:framePr w:w="9024" w:h="13301" w:hRule="exact" w:wrap="none" w:vAnchor="page" w:hAnchor="page" w:x="2056" w:y="2587"/>
        <w:shd w:val="clear" w:color="auto" w:fill="auto"/>
        <w:ind w:firstLine="0"/>
        <w:jc w:val="center"/>
        <w:rPr>
          <w:b/>
          <w:bCs/>
        </w:rPr>
      </w:pPr>
    </w:p>
    <w:p w:rsidR="000B5735" w:rsidRDefault="000B5735">
      <w:pPr>
        <w:pStyle w:val="1"/>
        <w:framePr w:w="9024" w:h="13301" w:hRule="exact" w:wrap="none" w:vAnchor="page" w:hAnchor="page" w:x="2056" w:y="2587"/>
        <w:shd w:val="clear" w:color="auto" w:fill="auto"/>
        <w:ind w:firstLine="0"/>
        <w:jc w:val="center"/>
        <w:rPr>
          <w:b/>
          <w:bCs/>
        </w:rPr>
      </w:pPr>
    </w:p>
    <w:p w:rsidR="00EC41EB" w:rsidRDefault="00686CD4">
      <w:pPr>
        <w:pStyle w:val="1"/>
        <w:framePr w:w="9024" w:h="13301" w:hRule="exact" w:wrap="none" w:vAnchor="page" w:hAnchor="page" w:x="2056" w:y="2587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EC41EB" w:rsidRDefault="00686CD4">
      <w:pPr>
        <w:pStyle w:val="20"/>
        <w:framePr w:w="9024" w:h="13301" w:hRule="exact" w:wrap="none" w:vAnchor="page" w:hAnchor="page" w:x="2056" w:y="2587"/>
        <w:shd w:val="clear" w:color="auto" w:fill="auto"/>
      </w:pPr>
      <w:bookmarkStart w:id="4" w:name="bookmark4"/>
      <w:bookmarkStart w:id="5" w:name="bookmark5"/>
      <w:r>
        <w:t>О КАДРОВОМ РЕЗЕРВЕ ДЛЯ ЗАМЕЩЕНИЯ ВАКАНТНОЙ</w:t>
      </w:r>
      <w:r>
        <w:br/>
        <w:t>ДОЛЖНОСТИ МУНИЦИПАЛЬНОЙ СЛУЖБЫ В ОРГАНАХ</w:t>
      </w:r>
      <w:bookmarkEnd w:id="4"/>
      <w:bookmarkEnd w:id="5"/>
    </w:p>
    <w:p w:rsidR="00EC41EB" w:rsidRDefault="00686CD4">
      <w:pPr>
        <w:pStyle w:val="1"/>
        <w:framePr w:w="9024" w:h="13301" w:hRule="exact" w:wrap="none" w:vAnchor="page" w:hAnchor="page" w:x="2056" w:y="2587"/>
        <w:shd w:val="clear" w:color="auto" w:fill="auto"/>
        <w:spacing w:after="120"/>
        <w:ind w:firstLine="0"/>
        <w:jc w:val="center"/>
      </w:pPr>
      <w:r>
        <w:rPr>
          <w:b/>
          <w:bCs/>
        </w:rPr>
        <w:t>МЕСТНОГО САМОУПРАВЛЕНИЯ</w:t>
      </w:r>
      <w:r w:rsidR="000B5735">
        <w:rPr>
          <w:b/>
          <w:bCs/>
        </w:rPr>
        <w:t xml:space="preserve"> СЕЛЬСКОГО ПОСЕЛЕНИЯ «МАЛЕТИНСКОЕ»</w:t>
      </w:r>
    </w:p>
    <w:p w:rsidR="00EC41EB" w:rsidRPr="000B5735" w:rsidRDefault="00686CD4">
      <w:pPr>
        <w:pStyle w:val="1"/>
        <w:framePr w:w="9024" w:h="13301" w:hRule="exact" w:wrap="none" w:vAnchor="page" w:hAnchor="page" w:x="2056" w:y="2587"/>
        <w:shd w:val="clear" w:color="auto" w:fill="auto"/>
        <w:spacing w:after="180"/>
        <w:ind w:firstLine="0"/>
        <w:jc w:val="center"/>
        <w:rPr>
          <w:sz w:val="28"/>
          <w:szCs w:val="28"/>
        </w:rPr>
      </w:pPr>
      <w:r w:rsidRPr="000B5735">
        <w:rPr>
          <w:b/>
          <w:bCs/>
          <w:color w:val="BEA19A"/>
          <w:sz w:val="28"/>
          <w:szCs w:val="28"/>
        </w:rPr>
        <w:t>♦</w:t>
      </w:r>
    </w:p>
    <w:p w:rsidR="00EC41EB" w:rsidRPr="000B5735" w:rsidRDefault="00686CD4">
      <w:pPr>
        <w:pStyle w:val="20"/>
        <w:framePr w:w="9024" w:h="13301" w:hRule="exact" w:wrap="none" w:vAnchor="page" w:hAnchor="page" w:x="2056" w:y="2587"/>
        <w:numPr>
          <w:ilvl w:val="0"/>
          <w:numId w:val="2"/>
        </w:numPr>
        <w:shd w:val="clear" w:color="auto" w:fill="auto"/>
        <w:tabs>
          <w:tab w:val="left" w:pos="295"/>
        </w:tabs>
        <w:spacing w:after="300"/>
        <w:rPr>
          <w:sz w:val="28"/>
          <w:szCs w:val="28"/>
        </w:rPr>
      </w:pPr>
      <w:bookmarkStart w:id="6" w:name="bookmark6"/>
      <w:bookmarkStart w:id="7" w:name="bookmark7"/>
      <w:r w:rsidRPr="000B5735">
        <w:rPr>
          <w:sz w:val="28"/>
          <w:szCs w:val="28"/>
        </w:rPr>
        <w:t>Общие положения</w:t>
      </w:r>
      <w:bookmarkEnd w:id="6"/>
      <w:bookmarkEnd w:id="7"/>
    </w:p>
    <w:p w:rsidR="00EC41EB" w:rsidRPr="000B5735" w:rsidRDefault="00686CD4">
      <w:pPr>
        <w:pStyle w:val="1"/>
        <w:framePr w:w="9024" w:h="13301" w:hRule="exact" w:wrap="none" w:vAnchor="page" w:hAnchor="page" w:x="2056" w:y="2587"/>
        <w:numPr>
          <w:ilvl w:val="0"/>
          <w:numId w:val="3"/>
        </w:numPr>
        <w:shd w:val="clear" w:color="auto" w:fill="auto"/>
        <w:tabs>
          <w:tab w:val="left" w:pos="1198"/>
        </w:tabs>
        <w:ind w:firstLine="720"/>
        <w:jc w:val="both"/>
        <w:rPr>
          <w:sz w:val="28"/>
          <w:szCs w:val="28"/>
        </w:rPr>
      </w:pPr>
      <w:r w:rsidRPr="000B5735">
        <w:rPr>
          <w:sz w:val="28"/>
          <w:szCs w:val="28"/>
        </w:rPr>
        <w:t>Настоящее Положение определяет порядок создания и формирования кадрового резерва для замещения вакантных должностей муниципальной службы (далее - кадровый резерв), организацию работы с кадровым резервом, в том числе формы работы, порядок</w:t>
      </w:r>
      <w:r w:rsidRPr="000B5735">
        <w:rPr>
          <w:sz w:val="28"/>
          <w:szCs w:val="28"/>
        </w:rPr>
        <w:t xml:space="preserve"> назначения из кадрового резерва.</w:t>
      </w:r>
    </w:p>
    <w:p w:rsidR="00EC41EB" w:rsidRPr="000B5735" w:rsidRDefault="00686CD4">
      <w:pPr>
        <w:pStyle w:val="1"/>
        <w:framePr w:w="9024" w:h="13301" w:hRule="exact" w:wrap="none" w:vAnchor="page" w:hAnchor="page" w:x="2056" w:y="2587"/>
        <w:numPr>
          <w:ilvl w:val="0"/>
          <w:numId w:val="3"/>
        </w:numPr>
        <w:shd w:val="clear" w:color="auto" w:fill="auto"/>
        <w:tabs>
          <w:tab w:val="left" w:pos="1198"/>
        </w:tabs>
        <w:ind w:firstLine="720"/>
        <w:jc w:val="both"/>
        <w:rPr>
          <w:sz w:val="28"/>
          <w:szCs w:val="28"/>
        </w:rPr>
      </w:pPr>
      <w:r w:rsidRPr="000B5735">
        <w:rPr>
          <w:sz w:val="28"/>
          <w:szCs w:val="28"/>
        </w:rPr>
        <w:t>Кадровый резерв -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</w:t>
      </w:r>
      <w:r w:rsidRPr="000B5735">
        <w:rPr>
          <w:sz w:val="28"/>
          <w:szCs w:val="28"/>
        </w:rPr>
        <w:t xml:space="preserve"> личностным качествам осуществлять профессиональную деятельность на до</w:t>
      </w:r>
      <w:r w:rsidR="000B5735" w:rsidRPr="000B5735">
        <w:rPr>
          <w:sz w:val="28"/>
          <w:szCs w:val="28"/>
        </w:rPr>
        <w:t>лжностях муниципальной службы в сельском поселении «Малетинское».</w:t>
      </w:r>
    </w:p>
    <w:p w:rsidR="00EC41EB" w:rsidRPr="000B5735" w:rsidRDefault="00686CD4">
      <w:pPr>
        <w:pStyle w:val="1"/>
        <w:framePr w:w="9024" w:h="13301" w:hRule="exact" w:wrap="none" w:vAnchor="page" w:hAnchor="page" w:x="2056" w:y="2587"/>
        <w:numPr>
          <w:ilvl w:val="0"/>
          <w:numId w:val="3"/>
        </w:numPr>
        <w:shd w:val="clear" w:color="auto" w:fill="auto"/>
        <w:tabs>
          <w:tab w:val="left" w:pos="1039"/>
        </w:tabs>
        <w:ind w:firstLine="720"/>
        <w:jc w:val="both"/>
        <w:rPr>
          <w:sz w:val="28"/>
          <w:szCs w:val="28"/>
        </w:rPr>
      </w:pPr>
      <w:r w:rsidRPr="000B5735">
        <w:rPr>
          <w:sz w:val="28"/>
          <w:szCs w:val="28"/>
        </w:rPr>
        <w:t>Создание кадрового резерва проводится в целях:</w:t>
      </w:r>
    </w:p>
    <w:p w:rsidR="00EC41EB" w:rsidRPr="000B5735" w:rsidRDefault="00686CD4">
      <w:pPr>
        <w:pStyle w:val="1"/>
        <w:framePr w:w="9024" w:h="13301" w:hRule="exact" w:wrap="none" w:vAnchor="page" w:hAnchor="page" w:x="2056" w:y="2587"/>
        <w:numPr>
          <w:ilvl w:val="0"/>
          <w:numId w:val="4"/>
        </w:numPr>
        <w:shd w:val="clear" w:color="auto" w:fill="auto"/>
        <w:tabs>
          <w:tab w:val="left" w:pos="899"/>
        </w:tabs>
        <w:ind w:firstLine="720"/>
        <w:jc w:val="both"/>
        <w:rPr>
          <w:sz w:val="28"/>
          <w:szCs w:val="28"/>
        </w:rPr>
      </w:pPr>
      <w:r w:rsidRPr="000B5735">
        <w:rPr>
          <w:sz w:val="28"/>
          <w:szCs w:val="28"/>
        </w:rPr>
        <w:t>обеспечения равного доступа граждан Российской Федерации к муниц</w:t>
      </w:r>
      <w:r w:rsidRPr="000B5735">
        <w:rPr>
          <w:sz w:val="28"/>
          <w:szCs w:val="28"/>
        </w:rPr>
        <w:t>ипальной службе;</w:t>
      </w:r>
    </w:p>
    <w:p w:rsidR="00EC41EB" w:rsidRPr="000B5735" w:rsidRDefault="00686CD4">
      <w:pPr>
        <w:pStyle w:val="1"/>
        <w:framePr w:w="9024" w:h="13301" w:hRule="exact" w:wrap="none" w:vAnchor="page" w:hAnchor="page" w:x="2056" w:y="2587"/>
        <w:numPr>
          <w:ilvl w:val="0"/>
          <w:numId w:val="4"/>
        </w:numPr>
        <w:shd w:val="clear" w:color="auto" w:fill="auto"/>
        <w:tabs>
          <w:tab w:val="left" w:pos="900"/>
        </w:tabs>
        <w:ind w:firstLine="720"/>
        <w:jc w:val="both"/>
        <w:rPr>
          <w:sz w:val="28"/>
          <w:szCs w:val="28"/>
        </w:rPr>
      </w:pPr>
      <w:r w:rsidRPr="000B5735">
        <w:rPr>
          <w:sz w:val="28"/>
          <w:szCs w:val="28"/>
        </w:rPr>
        <w:t xml:space="preserve">своевременного замещения вакантных должностей муниципальной службы в </w:t>
      </w:r>
      <w:r w:rsidR="000B5735" w:rsidRPr="000B5735">
        <w:rPr>
          <w:sz w:val="28"/>
          <w:szCs w:val="28"/>
        </w:rPr>
        <w:t>органах местного самоуправления сельского поселения «Малетинское»</w:t>
      </w:r>
      <w:r w:rsidRPr="000B5735">
        <w:rPr>
          <w:i/>
          <w:iCs/>
          <w:sz w:val="28"/>
          <w:szCs w:val="28"/>
        </w:rPr>
        <w:t>,</w:t>
      </w:r>
      <w:r w:rsidRPr="000B5735">
        <w:rPr>
          <w:sz w:val="28"/>
          <w:szCs w:val="28"/>
        </w:rPr>
        <w:t xml:space="preserve"> лицами, соответствующими,</w:t>
      </w:r>
      <w:r w:rsidR="000B5735" w:rsidRPr="000B5735">
        <w:rPr>
          <w:sz w:val="28"/>
          <w:szCs w:val="28"/>
        </w:rPr>
        <w:t xml:space="preserve"> квалификационным требованиям на</w:t>
      </w:r>
      <w:r w:rsidRPr="000B5735">
        <w:rPr>
          <w:sz w:val="28"/>
          <w:szCs w:val="28"/>
        </w:rPr>
        <w:t xml:space="preserve"> данной должности, в том числе в поряд</w:t>
      </w:r>
      <w:r w:rsidRPr="000B5735">
        <w:rPr>
          <w:sz w:val="28"/>
          <w:szCs w:val="28"/>
        </w:rPr>
        <w:t>ке должностного роста муниципального служащего;</w:t>
      </w:r>
    </w:p>
    <w:p w:rsidR="00EC41EB" w:rsidRPr="000B5735" w:rsidRDefault="00686CD4">
      <w:pPr>
        <w:pStyle w:val="1"/>
        <w:framePr w:w="9024" w:h="13301" w:hRule="exact" w:wrap="none" w:vAnchor="page" w:hAnchor="page" w:x="2056" w:y="2587"/>
        <w:shd w:val="clear" w:color="auto" w:fill="auto"/>
        <w:ind w:firstLine="1220"/>
        <w:jc w:val="both"/>
        <w:rPr>
          <w:sz w:val="28"/>
          <w:szCs w:val="28"/>
        </w:rPr>
      </w:pPr>
      <w:r w:rsidRPr="000B5735">
        <w:rPr>
          <w:sz w:val="28"/>
          <w:szCs w:val="28"/>
        </w:rPr>
        <w:t>стимулирования повышения профессионализма, служебной активности муниципальных служащих;</w:t>
      </w:r>
    </w:p>
    <w:p w:rsidR="00EC41EB" w:rsidRPr="000B5735" w:rsidRDefault="00686CD4">
      <w:pPr>
        <w:pStyle w:val="1"/>
        <w:framePr w:w="9024" w:h="13301" w:hRule="exact" w:wrap="none" w:vAnchor="page" w:hAnchor="page" w:x="2056" w:y="2587"/>
        <w:numPr>
          <w:ilvl w:val="0"/>
          <w:numId w:val="4"/>
        </w:numPr>
        <w:shd w:val="clear" w:color="auto" w:fill="auto"/>
        <w:tabs>
          <w:tab w:val="left" w:pos="899"/>
        </w:tabs>
        <w:ind w:firstLine="720"/>
        <w:jc w:val="both"/>
        <w:rPr>
          <w:sz w:val="28"/>
          <w:szCs w:val="28"/>
        </w:rPr>
      </w:pPr>
      <w:r w:rsidRPr="000B5735">
        <w:rPr>
          <w:sz w:val="28"/>
          <w:szCs w:val="28"/>
        </w:rPr>
        <w:t>сокращения периода профессиональной адаптации при назначении на вакантную должность муниципальной службы;</w:t>
      </w:r>
    </w:p>
    <w:p w:rsidR="00EC41EB" w:rsidRPr="000B5735" w:rsidRDefault="00686CD4">
      <w:pPr>
        <w:pStyle w:val="1"/>
        <w:framePr w:w="9024" w:h="13301" w:hRule="exact" w:wrap="none" w:vAnchor="page" w:hAnchor="page" w:x="2056" w:y="2587"/>
        <w:numPr>
          <w:ilvl w:val="0"/>
          <w:numId w:val="4"/>
        </w:numPr>
        <w:shd w:val="clear" w:color="auto" w:fill="auto"/>
        <w:tabs>
          <w:tab w:val="left" w:pos="918"/>
        </w:tabs>
        <w:ind w:firstLine="700"/>
        <w:rPr>
          <w:sz w:val="28"/>
          <w:szCs w:val="28"/>
        </w:rPr>
      </w:pPr>
      <w:r w:rsidRPr="000B5735">
        <w:rPr>
          <w:sz w:val="28"/>
          <w:szCs w:val="28"/>
        </w:rPr>
        <w:t>совершенствования деятельности по подбору и расстановке кадров;</w:t>
      </w:r>
    </w:p>
    <w:p w:rsidR="00EC41EB" w:rsidRPr="000B5735" w:rsidRDefault="00686CD4">
      <w:pPr>
        <w:pStyle w:val="1"/>
        <w:framePr w:w="9024" w:h="13301" w:hRule="exact" w:wrap="none" w:vAnchor="page" w:hAnchor="page" w:x="2056" w:y="2587"/>
        <w:shd w:val="clear" w:color="auto" w:fill="auto"/>
        <w:spacing w:line="266" w:lineRule="auto"/>
        <w:ind w:firstLine="1220"/>
        <w:rPr>
          <w:sz w:val="28"/>
          <w:szCs w:val="28"/>
        </w:rPr>
      </w:pPr>
      <w:r w:rsidRPr="000B5735">
        <w:rPr>
          <w:sz w:val="28"/>
          <w:szCs w:val="28"/>
        </w:rPr>
        <w:t>привлечения высококвалифицированных специалистов на муниципальную службу;</w:t>
      </w:r>
    </w:p>
    <w:p w:rsidR="00EC41EB" w:rsidRPr="000B5735" w:rsidRDefault="00686CD4">
      <w:pPr>
        <w:pStyle w:val="1"/>
        <w:framePr w:w="9024" w:h="13301" w:hRule="exact" w:wrap="none" w:vAnchor="page" w:hAnchor="page" w:x="2056" w:y="2587"/>
        <w:numPr>
          <w:ilvl w:val="0"/>
          <w:numId w:val="4"/>
        </w:numPr>
        <w:shd w:val="clear" w:color="auto" w:fill="auto"/>
        <w:tabs>
          <w:tab w:val="left" w:pos="918"/>
        </w:tabs>
        <w:ind w:firstLine="700"/>
        <w:rPr>
          <w:sz w:val="28"/>
          <w:szCs w:val="28"/>
        </w:rPr>
      </w:pPr>
      <w:r w:rsidRPr="000B5735">
        <w:rPr>
          <w:sz w:val="28"/>
          <w:szCs w:val="28"/>
        </w:rPr>
        <w:t>повышения качества муниципальной службы.</w:t>
      </w:r>
    </w:p>
    <w:p w:rsidR="00EC41EB" w:rsidRDefault="00EC41EB">
      <w:pPr>
        <w:spacing w:line="1" w:lineRule="exact"/>
        <w:sectPr w:rsidR="00EC41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41EB" w:rsidRDefault="00EC41EB">
      <w:pPr>
        <w:spacing w:line="1" w:lineRule="exact"/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9.95pt;margin-top:759.8pt;width:136.8pt;height:0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EC41EB" w:rsidRDefault="00686CD4">
      <w:pPr>
        <w:pStyle w:val="a7"/>
        <w:framePr w:wrap="none" w:vAnchor="page" w:hAnchor="page" w:x="6505" w:y="110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3"/>
        </w:numPr>
        <w:shd w:val="clear" w:color="auto" w:fill="auto"/>
        <w:tabs>
          <w:tab w:val="left" w:pos="1166"/>
        </w:tabs>
        <w:spacing w:line="252" w:lineRule="auto"/>
        <w:ind w:firstLine="720"/>
        <w:jc w:val="both"/>
      </w:pPr>
      <w:r>
        <w:t>Создание кадрового резерва осуществляется на основа</w:t>
      </w:r>
      <w:r>
        <w:t>нии распоряжения руководителя органа местного самоуправления о создании кадрового резерва.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3"/>
        </w:numPr>
        <w:shd w:val="clear" w:color="auto" w:fill="auto"/>
        <w:tabs>
          <w:tab w:val="left" w:pos="1072"/>
        </w:tabs>
        <w:spacing w:line="252" w:lineRule="auto"/>
        <w:ind w:firstLine="720"/>
        <w:jc w:val="both"/>
      </w:pPr>
      <w:r>
        <w:t>Формирование кадрового резерва основано на принципах: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4"/>
        </w:numPr>
        <w:shd w:val="clear" w:color="auto" w:fill="auto"/>
        <w:tabs>
          <w:tab w:val="left" w:pos="962"/>
        </w:tabs>
        <w:spacing w:line="252" w:lineRule="auto"/>
        <w:ind w:firstLine="720"/>
        <w:jc w:val="both"/>
      </w:pPr>
      <w:r>
        <w:t>компетентности и профессионализма лиц, включаемых в резерв;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4"/>
        </w:numPr>
        <w:shd w:val="clear" w:color="auto" w:fill="auto"/>
        <w:tabs>
          <w:tab w:val="left" w:pos="962"/>
        </w:tabs>
        <w:spacing w:line="252" w:lineRule="auto"/>
        <w:ind w:firstLine="720"/>
        <w:jc w:val="both"/>
      </w:pPr>
      <w:r>
        <w:t>добровольности включения в резерв;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4"/>
        </w:numPr>
        <w:shd w:val="clear" w:color="auto" w:fill="auto"/>
        <w:tabs>
          <w:tab w:val="left" w:pos="944"/>
        </w:tabs>
        <w:spacing w:line="252" w:lineRule="auto"/>
        <w:ind w:firstLine="720"/>
        <w:jc w:val="both"/>
      </w:pPr>
      <w:r>
        <w:t xml:space="preserve">единства </w:t>
      </w:r>
      <w:r>
        <w:t>основных требован</w:t>
      </w:r>
      <w:r w:rsidR="000B5735">
        <w:t>ий, предъявляемых к кандидатам н</w:t>
      </w:r>
      <w:r>
        <w:t>а выдвижение;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4"/>
        </w:numPr>
        <w:shd w:val="clear" w:color="auto" w:fill="auto"/>
        <w:tabs>
          <w:tab w:val="left" w:pos="966"/>
        </w:tabs>
        <w:spacing w:line="252" w:lineRule="auto"/>
        <w:ind w:firstLine="720"/>
        <w:jc w:val="both"/>
      </w:pPr>
      <w:r>
        <w:t>объективности при подборе и зачислении в резерв;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4"/>
        </w:numPr>
        <w:shd w:val="clear" w:color="auto" w:fill="auto"/>
        <w:tabs>
          <w:tab w:val="left" w:pos="944"/>
        </w:tabs>
        <w:spacing w:line="252" w:lineRule="auto"/>
        <w:ind w:firstLine="720"/>
        <w:jc w:val="both"/>
      </w:pPr>
      <w:r>
        <w:t>гласности, доступности информации о формировании кадрового резерва и его профессиональной реализации;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4"/>
        </w:numPr>
        <w:shd w:val="clear" w:color="auto" w:fill="auto"/>
        <w:tabs>
          <w:tab w:val="left" w:pos="944"/>
        </w:tabs>
        <w:spacing w:after="300" w:line="252" w:lineRule="auto"/>
        <w:ind w:firstLine="720"/>
        <w:jc w:val="both"/>
      </w:pPr>
      <w:r>
        <w:t>ответственности руководителей всех уровней</w:t>
      </w:r>
      <w:r>
        <w:t xml:space="preserve"> за формирование кадрового резерва и работу с ним.</w:t>
      </w:r>
    </w:p>
    <w:p w:rsidR="00EC41EB" w:rsidRDefault="00686CD4">
      <w:pPr>
        <w:pStyle w:val="20"/>
        <w:framePr w:w="9024" w:h="13296" w:hRule="exact" w:wrap="none" w:vAnchor="page" w:hAnchor="page" w:x="2056" w:y="1637"/>
        <w:numPr>
          <w:ilvl w:val="0"/>
          <w:numId w:val="2"/>
        </w:numPr>
        <w:shd w:val="clear" w:color="auto" w:fill="auto"/>
        <w:tabs>
          <w:tab w:val="left" w:pos="352"/>
        </w:tabs>
        <w:spacing w:after="300"/>
      </w:pPr>
      <w:bookmarkStart w:id="8" w:name="bookmark8"/>
      <w:bookmarkStart w:id="9" w:name="bookmark9"/>
      <w:r>
        <w:t>Порядок формирования кадрового резерва</w:t>
      </w:r>
      <w:bookmarkEnd w:id="8"/>
      <w:bookmarkEnd w:id="9"/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3"/>
        </w:numPr>
        <w:shd w:val="clear" w:color="auto" w:fill="auto"/>
        <w:tabs>
          <w:tab w:val="left" w:pos="1034"/>
        </w:tabs>
        <w:ind w:firstLine="720"/>
        <w:jc w:val="both"/>
      </w:pPr>
      <w:r>
        <w:t xml:space="preserve">Кадровый резерв на замещение должностей муниципальной службы в </w:t>
      </w:r>
      <w:r w:rsidR="000B5735">
        <w:t>органах местного самоуправления сельского поселения «Малетинское»</w:t>
      </w:r>
      <w:r>
        <w:t xml:space="preserve"> формируется из числа;</w:t>
      </w:r>
    </w:p>
    <w:p w:rsidR="00EC41EB" w:rsidRDefault="00686CD4">
      <w:pPr>
        <w:pStyle w:val="1"/>
        <w:framePr w:w="9024" w:h="13296" w:hRule="exact" w:wrap="none" w:vAnchor="page" w:hAnchor="page" w:x="2056" w:y="1637"/>
        <w:shd w:val="clear" w:color="auto" w:fill="auto"/>
        <w:ind w:firstLine="1100"/>
        <w:jc w:val="both"/>
      </w:pPr>
      <w:r>
        <w:t xml:space="preserve">муниципальных служащих </w:t>
      </w:r>
      <w:r w:rsidR="000B5735">
        <w:t>органов местного самоуправления сельского поселения «Малетинское»</w:t>
      </w:r>
      <w:r>
        <w:rPr>
          <w:i/>
          <w:iCs/>
        </w:rPr>
        <w:t>,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4"/>
        </w:numPr>
        <w:shd w:val="clear" w:color="auto" w:fill="auto"/>
        <w:tabs>
          <w:tab w:val="left" w:pos="944"/>
        </w:tabs>
        <w:ind w:firstLine="720"/>
        <w:jc w:val="both"/>
      </w:pPr>
      <w:r>
        <w:t>граждан, отвечающих квалификационным требованиям к должностям муниципальной службы.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3"/>
        </w:numPr>
        <w:shd w:val="clear" w:color="auto" w:fill="auto"/>
        <w:tabs>
          <w:tab w:val="left" w:pos="1043"/>
        </w:tabs>
        <w:ind w:firstLine="720"/>
        <w:jc w:val="both"/>
      </w:pPr>
      <w:r>
        <w:t>Формирование кадрового резерва осуществляют кадровая служба органа местно</w:t>
      </w:r>
      <w:r>
        <w:t>го сам</w:t>
      </w:r>
      <w:r w:rsidR="000B5735">
        <w:t>оуправления либо специалист, отвечающий</w:t>
      </w:r>
      <w:r>
        <w:t xml:space="preserve"> за кадровую работу.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3"/>
        </w:numPr>
        <w:shd w:val="clear" w:color="auto" w:fill="auto"/>
        <w:tabs>
          <w:tab w:val="left" w:pos="1067"/>
        </w:tabs>
        <w:ind w:firstLine="720"/>
        <w:jc w:val="both"/>
      </w:pPr>
      <w:r>
        <w:t>Формирование кадрового резерва включает в себя следующие этапы: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4"/>
        </w:numPr>
        <w:shd w:val="clear" w:color="auto" w:fill="auto"/>
        <w:tabs>
          <w:tab w:val="left" w:pos="944"/>
        </w:tabs>
        <w:ind w:firstLine="720"/>
        <w:jc w:val="both"/>
      </w:pPr>
      <w:r>
        <w:t>составление перечня должностей муниципальной службы, на которые формируется кадровый резерв;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4"/>
        </w:numPr>
        <w:shd w:val="clear" w:color="auto" w:fill="auto"/>
        <w:tabs>
          <w:tab w:val="left" w:pos="944"/>
        </w:tabs>
        <w:ind w:firstLine="720"/>
        <w:jc w:val="both"/>
      </w:pPr>
      <w:r>
        <w:t xml:space="preserve">составление списка </w:t>
      </w:r>
      <w:r>
        <w:t>кандидатов в кадровый резерв на замещение должностей муниципальной службы;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4"/>
        </w:numPr>
        <w:shd w:val="clear" w:color="auto" w:fill="auto"/>
        <w:tabs>
          <w:tab w:val="left" w:pos="944"/>
        </w:tabs>
        <w:ind w:firstLine="720"/>
        <w:jc w:val="both"/>
      </w:pPr>
      <w:r>
        <w:t>оценка и отбор кандидатов в кадровый резерв на замещение должностей муниципальной службы;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4"/>
        </w:numPr>
        <w:shd w:val="clear" w:color="auto" w:fill="auto"/>
        <w:tabs>
          <w:tab w:val="left" w:pos="966"/>
        </w:tabs>
        <w:ind w:firstLine="720"/>
        <w:jc w:val="both"/>
      </w:pPr>
      <w:r>
        <w:t>составление списка кадрового резерва.</w:t>
      </w:r>
    </w:p>
    <w:p w:rsidR="00EC41EB" w:rsidRDefault="00686CD4">
      <w:pPr>
        <w:pStyle w:val="1"/>
        <w:framePr w:w="9024" w:h="13296" w:hRule="exact" w:wrap="none" w:vAnchor="page" w:hAnchor="page" w:x="2056" w:y="1637"/>
        <w:numPr>
          <w:ilvl w:val="0"/>
          <w:numId w:val="3"/>
        </w:numPr>
        <w:shd w:val="clear" w:color="auto" w:fill="auto"/>
        <w:tabs>
          <w:tab w:val="left" w:pos="1043"/>
        </w:tabs>
        <w:ind w:firstLine="720"/>
        <w:jc w:val="both"/>
      </w:pPr>
      <w:r>
        <w:t xml:space="preserve">Составление списка кандидатов в кадровый резерв </w:t>
      </w:r>
      <w:r>
        <w:t>осуществляется кадровой службой на основании заявлений от лиц, указанных в пункте 6 настоящего Положения (далее - кандидаты), с приложением необходимых документов.</w:t>
      </w:r>
    </w:p>
    <w:p w:rsidR="00EC41EB" w:rsidRDefault="00EC41EB">
      <w:pPr>
        <w:spacing w:line="1" w:lineRule="exact"/>
        <w:sectPr w:rsidR="00EC41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41EB" w:rsidRDefault="00EC41EB">
      <w:pPr>
        <w:spacing w:line="1" w:lineRule="exact"/>
      </w:pPr>
    </w:p>
    <w:p w:rsidR="00EC41EB" w:rsidRDefault="00686CD4">
      <w:pPr>
        <w:pStyle w:val="a7"/>
        <w:framePr w:wrap="none" w:vAnchor="page" w:hAnchor="page" w:x="6484" w:y="110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EC41EB" w:rsidRDefault="00EC41EB">
      <w:pPr>
        <w:pStyle w:val="1"/>
        <w:framePr w:w="9029" w:h="14242" w:hRule="exact" w:wrap="none" w:vAnchor="page" w:hAnchor="page" w:x="2053" w:y="1647"/>
        <w:shd w:val="clear" w:color="auto" w:fill="auto"/>
        <w:ind w:firstLine="700"/>
        <w:jc w:val="both"/>
      </w:pPr>
    </w:p>
    <w:p w:rsidR="00EC41EB" w:rsidRPr="00C12D7C" w:rsidRDefault="000B5735">
      <w:pPr>
        <w:pStyle w:val="1"/>
        <w:framePr w:w="9029" w:h="14242" w:hRule="exact" w:wrap="none" w:vAnchor="page" w:hAnchor="page" w:x="2053" w:y="1647"/>
        <w:shd w:val="clear" w:color="auto" w:fill="auto"/>
        <w:ind w:firstLine="72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 xml:space="preserve">10. </w:t>
      </w:r>
      <w:r w:rsidR="00686CD4" w:rsidRPr="00C12D7C">
        <w:rPr>
          <w:sz w:val="28"/>
          <w:szCs w:val="28"/>
        </w:rPr>
        <w:t xml:space="preserve">Информация о перечне </w:t>
      </w:r>
      <w:r w:rsidR="00686CD4" w:rsidRPr="00C12D7C">
        <w:rPr>
          <w:sz w:val="28"/>
          <w:szCs w:val="28"/>
        </w:rPr>
        <w:t xml:space="preserve">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</w:t>
      </w:r>
      <w:r w:rsidRPr="00C12D7C">
        <w:rPr>
          <w:sz w:val="28"/>
          <w:szCs w:val="28"/>
        </w:rPr>
        <w:t>публикуется в печатном издании и (и</w:t>
      </w:r>
      <w:r w:rsidR="00686CD4" w:rsidRPr="00C12D7C">
        <w:rPr>
          <w:sz w:val="28"/>
          <w:szCs w:val="28"/>
        </w:rPr>
        <w:t>ли) размещается на официальном са</w:t>
      </w:r>
      <w:r w:rsidR="00686CD4" w:rsidRPr="00C12D7C">
        <w:rPr>
          <w:sz w:val="28"/>
          <w:szCs w:val="28"/>
        </w:rPr>
        <w:t>йте муниципального образования в информационно-телекоммуникационной сети общего пользования.</w:t>
      </w:r>
    </w:p>
    <w:p w:rsidR="00EC41EB" w:rsidRPr="00C12D7C" w:rsidRDefault="000B5735">
      <w:pPr>
        <w:pStyle w:val="1"/>
        <w:framePr w:w="9029" w:h="14242" w:hRule="exact" w:wrap="none" w:vAnchor="page" w:hAnchor="page" w:x="2053" w:y="1647"/>
        <w:shd w:val="clear" w:color="auto" w:fill="auto"/>
        <w:ind w:firstLine="720"/>
        <w:jc w:val="both"/>
        <w:rPr>
          <w:sz w:val="28"/>
          <w:szCs w:val="28"/>
        </w:rPr>
      </w:pPr>
      <w:r w:rsidRPr="00C12D7C">
        <w:rPr>
          <w:sz w:val="28"/>
          <w:szCs w:val="28"/>
          <w:lang w:eastAsia="en-US" w:bidi="en-US"/>
        </w:rPr>
        <w:t>11</w:t>
      </w:r>
      <w:r w:rsidR="00686CD4" w:rsidRPr="00C12D7C">
        <w:rPr>
          <w:sz w:val="28"/>
          <w:szCs w:val="28"/>
        </w:rPr>
        <w:t>. Кандидаты для включения в кадровый резерв представляют следующие документы:</w:t>
      </w:r>
    </w:p>
    <w:p w:rsidR="00EC41EB" w:rsidRPr="00C12D7C" w:rsidRDefault="00686CD4">
      <w:pPr>
        <w:pStyle w:val="1"/>
        <w:framePr w:w="9029" w:h="14242" w:hRule="exact" w:wrap="none" w:vAnchor="page" w:hAnchor="page" w:x="2053" w:y="1647"/>
        <w:numPr>
          <w:ilvl w:val="0"/>
          <w:numId w:val="4"/>
        </w:numPr>
        <w:shd w:val="clear" w:color="auto" w:fill="auto"/>
        <w:tabs>
          <w:tab w:val="left" w:pos="907"/>
        </w:tabs>
        <w:ind w:firstLine="70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личное заявление;</w:t>
      </w:r>
    </w:p>
    <w:p w:rsidR="00EC41EB" w:rsidRPr="00C12D7C" w:rsidRDefault="00686CD4">
      <w:pPr>
        <w:pStyle w:val="1"/>
        <w:framePr w:w="9029" w:h="14242" w:hRule="exact" w:wrap="none" w:vAnchor="page" w:hAnchor="page" w:x="2053" w:y="1647"/>
        <w:numPr>
          <w:ilvl w:val="0"/>
          <w:numId w:val="4"/>
        </w:numPr>
        <w:shd w:val="clear" w:color="auto" w:fill="auto"/>
        <w:tabs>
          <w:tab w:val="left" w:pos="906"/>
        </w:tabs>
        <w:ind w:firstLine="72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собственноручно заполненную и подписанную анкету по форме, устан</w:t>
      </w:r>
      <w:r w:rsidRPr="00C12D7C">
        <w:rPr>
          <w:sz w:val="28"/>
          <w:szCs w:val="28"/>
        </w:rPr>
        <w:t>овленной Правительством Российской Федерации с приложением фотографии;</w:t>
      </w:r>
    </w:p>
    <w:p w:rsidR="00EC41EB" w:rsidRPr="00C12D7C" w:rsidRDefault="00686CD4">
      <w:pPr>
        <w:pStyle w:val="1"/>
        <w:framePr w:w="9029" w:h="14242" w:hRule="exact" w:wrap="none" w:vAnchor="page" w:hAnchor="page" w:x="2053" w:y="1647"/>
        <w:numPr>
          <w:ilvl w:val="0"/>
          <w:numId w:val="4"/>
        </w:numPr>
        <w:shd w:val="clear" w:color="auto" w:fill="auto"/>
        <w:tabs>
          <w:tab w:val="left" w:pos="922"/>
        </w:tabs>
        <w:ind w:firstLine="72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копию паспорта;</w:t>
      </w:r>
    </w:p>
    <w:p w:rsidR="00EC41EB" w:rsidRPr="00C12D7C" w:rsidRDefault="00686CD4">
      <w:pPr>
        <w:pStyle w:val="1"/>
        <w:framePr w:w="9029" w:h="14242" w:hRule="exact" w:wrap="none" w:vAnchor="page" w:hAnchor="page" w:x="2053" w:y="1647"/>
        <w:numPr>
          <w:ilvl w:val="0"/>
          <w:numId w:val="4"/>
        </w:numPr>
        <w:shd w:val="clear" w:color="auto" w:fill="auto"/>
        <w:tabs>
          <w:tab w:val="left" w:pos="906"/>
        </w:tabs>
        <w:ind w:firstLine="72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EC41EB" w:rsidRPr="00C12D7C" w:rsidRDefault="00686CD4">
      <w:pPr>
        <w:pStyle w:val="1"/>
        <w:framePr w:w="9029" w:h="14242" w:hRule="exact" w:wrap="none" w:vAnchor="page" w:hAnchor="page" w:x="2053" w:y="1647"/>
        <w:numPr>
          <w:ilvl w:val="0"/>
          <w:numId w:val="4"/>
        </w:numPr>
        <w:shd w:val="clear" w:color="auto" w:fill="auto"/>
        <w:tabs>
          <w:tab w:val="left" w:pos="1104"/>
        </w:tabs>
        <w:ind w:firstLine="72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EC41EB" w:rsidRPr="00C12D7C" w:rsidRDefault="00686CD4">
      <w:pPr>
        <w:pStyle w:val="1"/>
        <w:framePr w:w="9029" w:h="14242" w:hRule="exact" w:wrap="none" w:vAnchor="page" w:hAnchor="page" w:x="2053" w:y="1647"/>
        <w:numPr>
          <w:ilvl w:val="0"/>
          <w:numId w:val="4"/>
        </w:numPr>
        <w:shd w:val="clear" w:color="auto" w:fill="auto"/>
        <w:tabs>
          <w:tab w:val="left" w:pos="906"/>
        </w:tabs>
        <w:ind w:firstLine="72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заключение медицинского учреждения об отсутствии у кандидата заболеваний, препятствующих назначению на должнос</w:t>
      </w:r>
      <w:r w:rsidR="00C12D7C" w:rsidRPr="00C12D7C">
        <w:rPr>
          <w:sz w:val="28"/>
          <w:szCs w:val="28"/>
        </w:rPr>
        <w:t>ть муниципальной</w:t>
      </w:r>
      <w:r w:rsidRPr="00C12D7C">
        <w:rPr>
          <w:sz w:val="28"/>
          <w:szCs w:val="28"/>
        </w:rPr>
        <w:t xml:space="preserve"> службы;</w:t>
      </w:r>
    </w:p>
    <w:p w:rsidR="00EC41EB" w:rsidRPr="00C12D7C" w:rsidRDefault="00686CD4">
      <w:pPr>
        <w:pStyle w:val="1"/>
        <w:framePr w:w="9029" w:h="14242" w:hRule="exact" w:wrap="none" w:vAnchor="page" w:hAnchor="page" w:x="2053" w:y="1647"/>
        <w:numPr>
          <w:ilvl w:val="0"/>
          <w:numId w:val="4"/>
        </w:numPr>
        <w:shd w:val="clear" w:color="auto" w:fill="auto"/>
        <w:tabs>
          <w:tab w:val="left" w:pos="1104"/>
        </w:tabs>
        <w:ind w:firstLine="72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EC41EB" w:rsidRPr="00C12D7C" w:rsidRDefault="00686CD4">
      <w:pPr>
        <w:pStyle w:val="1"/>
        <w:framePr w:w="9029" w:h="14242" w:hRule="exact" w:wrap="none" w:vAnchor="page" w:hAnchor="page" w:x="2053" w:y="1647"/>
        <w:shd w:val="clear" w:color="auto" w:fill="auto"/>
        <w:ind w:firstLine="128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 xml:space="preserve">рекомендацию (ходатайство) руководителя организации (непосредственного </w:t>
      </w:r>
      <w:r w:rsidRPr="00C12D7C">
        <w:rPr>
          <w:sz w:val="28"/>
          <w:szCs w:val="28"/>
        </w:rPr>
        <w:t>руководителя) или в случае проведения конкурса на замещение вакантной должности муниципальной службы - рекомендацию конкурсной комиссии по проведению конкурса, в котором гражданин принимал участие, но не победил;</w:t>
      </w:r>
    </w:p>
    <w:p w:rsidR="00EC41EB" w:rsidRPr="00C12D7C" w:rsidRDefault="00686CD4">
      <w:pPr>
        <w:pStyle w:val="1"/>
        <w:framePr w:w="9029" w:h="14242" w:hRule="exact" w:wrap="none" w:vAnchor="page" w:hAnchor="page" w:x="2053" w:y="1647"/>
        <w:numPr>
          <w:ilvl w:val="0"/>
          <w:numId w:val="4"/>
        </w:numPr>
        <w:shd w:val="clear" w:color="auto" w:fill="auto"/>
        <w:tabs>
          <w:tab w:val="left" w:pos="906"/>
        </w:tabs>
        <w:ind w:firstLine="72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 xml:space="preserve">другие документы и материалы, которые, по </w:t>
      </w:r>
      <w:r w:rsidRPr="00C12D7C">
        <w:rPr>
          <w:sz w:val="28"/>
          <w:szCs w:val="28"/>
        </w:rPr>
        <w:t>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</w:p>
    <w:p w:rsidR="00EC41EB" w:rsidRPr="00C12D7C" w:rsidRDefault="00686CD4">
      <w:pPr>
        <w:pStyle w:val="1"/>
        <w:framePr w:w="9029" w:h="14242" w:hRule="exact" w:wrap="none" w:vAnchor="page" w:hAnchor="page" w:x="2053" w:y="1647"/>
        <w:numPr>
          <w:ilvl w:val="0"/>
          <w:numId w:val="5"/>
        </w:numPr>
        <w:shd w:val="clear" w:color="auto" w:fill="auto"/>
        <w:tabs>
          <w:tab w:val="left" w:pos="1267"/>
        </w:tabs>
        <w:ind w:firstLine="72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 xml:space="preserve">При отсутствии кандидатов или признания кандидатов на конкретную должность муниципальной </w:t>
      </w:r>
      <w:r w:rsidRPr="00C12D7C">
        <w:rPr>
          <w:sz w:val="28"/>
          <w:szCs w:val="28"/>
        </w:rPr>
        <w:t>службы не соответствующим предъявляемым требованиям, кадровый резерв на эту должность не формируется.</w:t>
      </w:r>
    </w:p>
    <w:p w:rsidR="00EC41EB" w:rsidRPr="00C12D7C" w:rsidRDefault="00686CD4">
      <w:pPr>
        <w:pStyle w:val="1"/>
        <w:framePr w:w="9029" w:h="14242" w:hRule="exact" w:wrap="none" w:vAnchor="page" w:hAnchor="page" w:x="2053" w:y="1647"/>
        <w:numPr>
          <w:ilvl w:val="0"/>
          <w:numId w:val="5"/>
        </w:numPr>
        <w:shd w:val="clear" w:color="auto" w:fill="auto"/>
        <w:tabs>
          <w:tab w:val="left" w:pos="1124"/>
        </w:tabs>
        <w:ind w:firstLine="72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</w:t>
      </w:r>
      <w:r w:rsidRPr="00C12D7C">
        <w:rPr>
          <w:sz w:val="28"/>
          <w:szCs w:val="28"/>
        </w:rPr>
        <w:t>униципальной службы, в том числе к уровню проф</w:t>
      </w:r>
      <w:r w:rsidR="00C12D7C" w:rsidRPr="00C12D7C">
        <w:rPr>
          <w:sz w:val="28"/>
          <w:szCs w:val="28"/>
        </w:rPr>
        <w:t>ессионального образования, стаж</w:t>
      </w:r>
      <w:r w:rsidRPr="00C12D7C">
        <w:rPr>
          <w:sz w:val="28"/>
          <w:szCs w:val="28"/>
        </w:rPr>
        <w:t>у муниципальной службы (государственной службы) или стажу работы по специальности,</w:t>
      </w:r>
    </w:p>
    <w:p w:rsidR="00EC41EB" w:rsidRDefault="00EC41EB">
      <w:pPr>
        <w:spacing w:line="1" w:lineRule="exact"/>
        <w:sectPr w:rsidR="00EC41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41EB" w:rsidRDefault="00EC41EB">
      <w:pPr>
        <w:spacing w:line="1" w:lineRule="exact"/>
      </w:pPr>
    </w:p>
    <w:p w:rsidR="00EC41EB" w:rsidRDefault="00686CD4">
      <w:pPr>
        <w:pStyle w:val="a7"/>
        <w:framePr w:wrap="none" w:vAnchor="page" w:hAnchor="page" w:x="6483" w:y="115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EC41EB" w:rsidRPr="00C12D7C" w:rsidRDefault="00686CD4">
      <w:pPr>
        <w:pStyle w:val="1"/>
        <w:framePr w:w="9029" w:h="13330" w:hRule="exact" w:wrap="none" w:vAnchor="page" w:hAnchor="page" w:x="2034" w:y="1668"/>
        <w:shd w:val="clear" w:color="auto" w:fill="auto"/>
        <w:ind w:firstLine="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 xml:space="preserve">профессиональным знаниям и навыкам, необходимым для исполнения </w:t>
      </w:r>
      <w:r w:rsidRPr="00C12D7C">
        <w:rPr>
          <w:sz w:val="28"/>
          <w:szCs w:val="28"/>
        </w:rPr>
        <w:t>должностных обязанностей, при отсутствии обстоятельств, указанных в статье 13 Федерального закона «О муниципальной службе в Российской Федерации» в качестве ограничений, связанных с муниципальной службой.</w:t>
      </w:r>
    </w:p>
    <w:p w:rsidR="00EC41EB" w:rsidRPr="00C12D7C" w:rsidRDefault="00686CD4">
      <w:pPr>
        <w:pStyle w:val="1"/>
        <w:framePr w:w="9029" w:h="13330" w:hRule="exact" w:wrap="none" w:vAnchor="page" w:hAnchor="page" w:x="2034" w:y="1668"/>
        <w:shd w:val="clear" w:color="auto" w:fill="auto"/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Кандидат предупреждается о том, что в процессе изуч</w:t>
      </w:r>
      <w:r w:rsidRPr="00C12D7C">
        <w:rPr>
          <w:sz w:val="28"/>
          <w:szCs w:val="28"/>
        </w:rPr>
        <w:t>ения кандидатуры сведения, сообщенные им, могут быть проверены.</w:t>
      </w:r>
    </w:p>
    <w:p w:rsidR="00EC41EB" w:rsidRPr="00C12D7C" w:rsidRDefault="00686CD4">
      <w:pPr>
        <w:pStyle w:val="1"/>
        <w:framePr w:w="9029" w:h="13330" w:hRule="exact" w:wrap="none" w:vAnchor="page" w:hAnchor="page" w:x="2034" w:y="1668"/>
        <w:numPr>
          <w:ilvl w:val="0"/>
          <w:numId w:val="5"/>
        </w:numPr>
        <w:shd w:val="clear" w:color="auto" w:fill="auto"/>
        <w:tabs>
          <w:tab w:val="left" w:pos="1169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В кадровый резерв на замещение одной вакантной должности муниципальной службы может быть включено не более трёх человек.</w:t>
      </w:r>
    </w:p>
    <w:p w:rsidR="00EC41EB" w:rsidRPr="00C12D7C" w:rsidRDefault="00686CD4">
      <w:pPr>
        <w:pStyle w:val="1"/>
        <w:framePr w:w="9029" w:h="13330" w:hRule="exact" w:wrap="none" w:vAnchor="page" w:hAnchor="page" w:x="2034" w:y="1668"/>
        <w:numPr>
          <w:ilvl w:val="0"/>
          <w:numId w:val="5"/>
        </w:numPr>
        <w:shd w:val="clear" w:color="auto" w:fill="auto"/>
        <w:tabs>
          <w:tab w:val="left" w:pos="1169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Муниципальные служащие (граждане) могут состоять в списках кадрового ре</w:t>
      </w:r>
      <w:r w:rsidRPr="00C12D7C">
        <w:rPr>
          <w:sz w:val="28"/>
          <w:szCs w:val="28"/>
        </w:rPr>
        <w:t>зерва на замещение нескольких должностей муниципальной службы.</w:t>
      </w:r>
    </w:p>
    <w:p w:rsidR="00EC41EB" w:rsidRPr="00C12D7C" w:rsidRDefault="00686CD4" w:rsidP="00C12D7C">
      <w:pPr>
        <w:pStyle w:val="1"/>
        <w:framePr w:w="9029" w:h="13330" w:hRule="exact" w:wrap="none" w:vAnchor="page" w:hAnchor="page" w:x="2034" w:y="1668"/>
        <w:numPr>
          <w:ilvl w:val="0"/>
          <w:numId w:val="5"/>
        </w:numPr>
        <w:shd w:val="clear" w:color="auto" w:fill="auto"/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Оценка и отбор кандидатов в кадровый резерв осуществляется кадровой службой совместно с руководителями органов местного самоуправления с руководителями их структурных подразделений, в состав которых входят резервируемые должности муници</w:t>
      </w:r>
      <w:r w:rsidRPr="00C12D7C">
        <w:rPr>
          <w:sz w:val="28"/>
          <w:szCs w:val="28"/>
        </w:rPr>
        <w:t>пальной службы.</w:t>
      </w:r>
    </w:p>
    <w:p w:rsidR="00EC41EB" w:rsidRPr="00C12D7C" w:rsidRDefault="00686CD4">
      <w:pPr>
        <w:pStyle w:val="1"/>
        <w:framePr w:w="9029" w:h="13330" w:hRule="exact" w:wrap="none" w:vAnchor="page" w:hAnchor="page" w:x="2034" w:y="1668"/>
        <w:numPr>
          <w:ilvl w:val="0"/>
          <w:numId w:val="5"/>
        </w:numPr>
        <w:shd w:val="clear" w:color="auto" w:fill="auto"/>
        <w:tabs>
          <w:tab w:val="left" w:pos="1169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Список кадрового резерва составляется по форме согласно приложению к настоящему Положению.</w:t>
      </w:r>
    </w:p>
    <w:p w:rsidR="00EC41EB" w:rsidRPr="00C12D7C" w:rsidRDefault="00686CD4">
      <w:pPr>
        <w:pStyle w:val="1"/>
        <w:framePr w:w="9029" w:h="13330" w:hRule="exact" w:wrap="none" w:vAnchor="page" w:hAnchor="page" w:x="2034" w:y="1668"/>
        <w:numPr>
          <w:ilvl w:val="0"/>
          <w:numId w:val="5"/>
        </w:numPr>
        <w:shd w:val="clear" w:color="auto" w:fill="auto"/>
        <w:tabs>
          <w:tab w:val="left" w:pos="1169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Включение кандидата в кадровый резерв и исключение лица, включенного в кадровый резерв, из кадрового резерва осуществляется соответствующим муниципал</w:t>
      </w:r>
      <w:r w:rsidRPr="00C12D7C">
        <w:rPr>
          <w:sz w:val="28"/>
          <w:szCs w:val="28"/>
        </w:rPr>
        <w:t>ьным правовым актом руководителя органа местного самоуправления</w:t>
      </w:r>
    </w:p>
    <w:p w:rsidR="00EC41EB" w:rsidRPr="00C12D7C" w:rsidRDefault="00686CD4">
      <w:pPr>
        <w:pStyle w:val="1"/>
        <w:framePr w:w="9029" w:h="13330" w:hRule="exact" w:wrap="none" w:vAnchor="page" w:hAnchor="page" w:x="2034" w:y="1668"/>
        <w:numPr>
          <w:ilvl w:val="0"/>
          <w:numId w:val="6"/>
        </w:numPr>
        <w:shd w:val="clear" w:color="auto" w:fill="auto"/>
        <w:tabs>
          <w:tab w:val="left" w:pos="1169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EC41EB" w:rsidRPr="00C12D7C" w:rsidRDefault="00686CD4">
      <w:pPr>
        <w:pStyle w:val="1"/>
        <w:framePr w:w="9029" w:h="13330" w:hRule="exact" w:wrap="none" w:vAnchor="page" w:hAnchor="page" w:x="2034" w:y="1668"/>
        <w:numPr>
          <w:ilvl w:val="0"/>
          <w:numId w:val="6"/>
        </w:numPr>
        <w:shd w:val="clear" w:color="auto" w:fill="auto"/>
        <w:tabs>
          <w:tab w:val="left" w:pos="1169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Основаниями исключения из кадрового резерва лиц, включённых в него, являются:</w:t>
      </w:r>
    </w:p>
    <w:p w:rsidR="00EC41EB" w:rsidRPr="00C12D7C" w:rsidRDefault="00686CD4">
      <w:pPr>
        <w:pStyle w:val="1"/>
        <w:framePr w:w="9029" w:h="13330" w:hRule="exact" w:wrap="none" w:vAnchor="page" w:hAnchor="page" w:x="2034" w:y="1668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личное заявление кандидата об исключении из кадрового резерва;</w:t>
      </w:r>
    </w:p>
    <w:p w:rsidR="00EC41EB" w:rsidRPr="00C12D7C" w:rsidRDefault="00686CD4">
      <w:pPr>
        <w:pStyle w:val="1"/>
        <w:framePr w:w="9029" w:h="13330" w:hRule="exact" w:wrap="none" w:vAnchor="page" w:hAnchor="page" w:x="2034" w:y="1668"/>
        <w:numPr>
          <w:ilvl w:val="0"/>
          <w:numId w:val="4"/>
        </w:numPr>
        <w:shd w:val="clear" w:color="auto" w:fill="auto"/>
        <w:tabs>
          <w:tab w:val="left" w:pos="923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назначение его на соответствующую должность муниципальной службы или равнозначную, или вышестоящую по отношению к н</w:t>
      </w:r>
      <w:r w:rsidRPr="00C12D7C">
        <w:rPr>
          <w:sz w:val="28"/>
          <w:szCs w:val="28"/>
        </w:rPr>
        <w:t>ей должность;</w:t>
      </w:r>
    </w:p>
    <w:p w:rsidR="00EC41EB" w:rsidRPr="00C12D7C" w:rsidRDefault="00686CD4">
      <w:pPr>
        <w:pStyle w:val="1"/>
        <w:framePr w:w="9029" w:h="13330" w:hRule="exact" w:wrap="none" w:vAnchor="page" w:hAnchor="page" w:x="2034" w:y="1668"/>
        <w:numPr>
          <w:ilvl w:val="0"/>
          <w:numId w:val="4"/>
        </w:numPr>
        <w:shd w:val="clear" w:color="auto" w:fill="auto"/>
        <w:tabs>
          <w:tab w:val="left" w:pos="923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EC41EB" w:rsidRDefault="00686CD4">
      <w:pPr>
        <w:pStyle w:val="a7"/>
        <w:framePr w:wrap="none" w:vAnchor="page" w:hAnchor="page" w:x="2759" w:y="15627"/>
        <w:shd w:val="clear" w:color="auto" w:fill="auto"/>
      </w:pPr>
      <w:r>
        <w:rPr>
          <w:color w:val="BEA19A"/>
          <w:vertAlign w:val="superscript"/>
        </w:rPr>
        <w:t>2</w:t>
      </w:r>
    </w:p>
    <w:p w:rsidR="00EC41EB" w:rsidRDefault="00EC41EB">
      <w:pPr>
        <w:spacing w:line="1" w:lineRule="exact"/>
        <w:sectPr w:rsidR="00EC41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41EB" w:rsidRDefault="00EC41EB">
      <w:pPr>
        <w:spacing w:line="1" w:lineRule="exact"/>
      </w:pPr>
    </w:p>
    <w:p w:rsidR="00EC41EB" w:rsidRDefault="00686CD4">
      <w:pPr>
        <w:pStyle w:val="a7"/>
        <w:framePr w:wrap="none" w:vAnchor="page" w:hAnchor="page" w:x="6498" w:y="112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shd w:val="clear" w:color="auto" w:fill="auto"/>
        <w:ind w:firstLine="112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 xml:space="preserve">достижение им </w:t>
      </w:r>
      <w:r w:rsidRPr="00C12D7C">
        <w:rPr>
          <w:sz w:val="28"/>
          <w:szCs w:val="28"/>
        </w:rPr>
        <w:t>предельного возраста для пребывания на муниципальной службе;</w:t>
      </w:r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numPr>
          <w:ilvl w:val="0"/>
          <w:numId w:val="4"/>
        </w:numPr>
        <w:shd w:val="clear" w:color="auto" w:fill="auto"/>
        <w:tabs>
          <w:tab w:val="left" w:pos="922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по истечению трех лет нахождения его в кадровом резерве для замещения одной и той же должности;</w:t>
      </w:r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numPr>
          <w:ilvl w:val="0"/>
          <w:numId w:val="4"/>
        </w:numPr>
        <w:shd w:val="clear" w:color="auto" w:fill="auto"/>
        <w:tabs>
          <w:tab w:val="left" w:pos="922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смерть муниципального служащего (гражданина) либо признание безвестно отсутствующим, или объявление</w:t>
      </w:r>
      <w:r w:rsidRPr="00C12D7C">
        <w:rPr>
          <w:sz w:val="28"/>
          <w:szCs w:val="28"/>
        </w:rPr>
        <w:t xml:space="preserve"> его умершим решением суда, вступившим в законную силу;</w:t>
      </w:r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numPr>
          <w:ilvl w:val="0"/>
          <w:numId w:val="4"/>
        </w:numPr>
        <w:shd w:val="clear" w:color="auto" w:fill="auto"/>
        <w:tabs>
          <w:tab w:val="left" w:pos="922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numPr>
          <w:ilvl w:val="0"/>
          <w:numId w:val="4"/>
        </w:numPr>
        <w:shd w:val="clear" w:color="auto" w:fill="auto"/>
        <w:tabs>
          <w:tab w:val="left" w:pos="947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иные основания, предусмотренные дейст</w:t>
      </w:r>
      <w:r w:rsidRPr="00C12D7C">
        <w:rPr>
          <w:sz w:val="28"/>
          <w:szCs w:val="28"/>
        </w:rPr>
        <w:t>вующим законодательством.</w:t>
      </w:r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numPr>
          <w:ilvl w:val="0"/>
          <w:numId w:val="6"/>
        </w:numPr>
        <w:shd w:val="clear" w:color="auto" w:fill="auto"/>
        <w:tabs>
          <w:tab w:val="left" w:pos="1167"/>
        </w:tabs>
        <w:spacing w:after="300"/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Порядок пополнения кадрового резерва сохраняется тот же, что и при формировании.</w:t>
      </w:r>
    </w:p>
    <w:p w:rsidR="00EC41EB" w:rsidRPr="00C12D7C" w:rsidRDefault="00686CD4" w:rsidP="00C12D7C">
      <w:pPr>
        <w:pStyle w:val="20"/>
        <w:framePr w:w="9486" w:h="14949" w:hRule="exact" w:wrap="none" w:vAnchor="page" w:hAnchor="page" w:x="1676" w:y="1347"/>
        <w:numPr>
          <w:ilvl w:val="0"/>
          <w:numId w:val="7"/>
        </w:numPr>
        <w:shd w:val="clear" w:color="auto" w:fill="auto"/>
        <w:tabs>
          <w:tab w:val="left" w:pos="318"/>
        </w:tabs>
        <w:rPr>
          <w:sz w:val="28"/>
          <w:szCs w:val="28"/>
        </w:rPr>
      </w:pPr>
      <w:bookmarkStart w:id="10" w:name="bookmark10"/>
      <w:bookmarkStart w:id="11" w:name="bookmark11"/>
      <w:r w:rsidRPr="00C12D7C">
        <w:rPr>
          <w:sz w:val="28"/>
          <w:szCs w:val="28"/>
        </w:rPr>
        <w:t>Организация работы с кадровым резервом</w:t>
      </w:r>
      <w:bookmarkEnd w:id="10"/>
      <w:bookmarkEnd w:id="11"/>
    </w:p>
    <w:p w:rsidR="00EC41EB" w:rsidRPr="00C12D7C" w:rsidRDefault="00686CD4" w:rsidP="00C12D7C">
      <w:pPr>
        <w:pStyle w:val="20"/>
        <w:framePr w:w="9486" w:h="14949" w:hRule="exact" w:wrap="none" w:vAnchor="page" w:hAnchor="page" w:x="1676" w:y="1347"/>
        <w:shd w:val="clear" w:color="auto" w:fill="auto"/>
        <w:spacing w:after="160" w:line="180" w:lineRule="auto"/>
        <w:ind w:left="5980"/>
        <w:jc w:val="left"/>
        <w:rPr>
          <w:sz w:val="28"/>
          <w:szCs w:val="28"/>
        </w:rPr>
      </w:pPr>
      <w:bookmarkStart w:id="12" w:name="bookmark12"/>
      <w:bookmarkStart w:id="13" w:name="bookmark13"/>
      <w:r w:rsidRPr="00C12D7C">
        <w:rPr>
          <w:color w:val="BEA19A"/>
          <w:sz w:val="28"/>
          <w:szCs w:val="28"/>
        </w:rPr>
        <w:t>♦</w:t>
      </w:r>
      <w:bookmarkEnd w:id="12"/>
      <w:bookmarkEnd w:id="13"/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numPr>
          <w:ilvl w:val="0"/>
          <w:numId w:val="6"/>
        </w:numPr>
        <w:shd w:val="clear" w:color="auto" w:fill="auto"/>
        <w:tabs>
          <w:tab w:val="left" w:pos="1167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 xml:space="preserve">Кадровая служба осуществляет организационные мероприятия с кадровым резервом, в которые входят подготовка </w:t>
      </w:r>
      <w:r w:rsidRPr="00C12D7C">
        <w:rPr>
          <w:sz w:val="28"/>
          <w:szCs w:val="28"/>
        </w:rPr>
        <w:t>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numPr>
          <w:ilvl w:val="0"/>
          <w:numId w:val="6"/>
        </w:numPr>
        <w:shd w:val="clear" w:color="auto" w:fill="auto"/>
        <w:tabs>
          <w:tab w:val="left" w:pos="1167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Подготовка кадрового резерва включает в себя получение муниципальными служащими (гражданами) дополни</w:t>
      </w:r>
      <w:r w:rsidRPr="00C12D7C">
        <w:rPr>
          <w:sz w:val="28"/>
          <w:szCs w:val="28"/>
        </w:rPr>
        <w:t>тельных знаний по отдельным вопросам теории и практики муниципального управления.</w:t>
      </w:r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numPr>
          <w:ilvl w:val="0"/>
          <w:numId w:val="6"/>
        </w:numPr>
        <w:shd w:val="clear" w:color="auto" w:fill="auto"/>
        <w:tabs>
          <w:tab w:val="left" w:pos="1167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</w:t>
      </w:r>
      <w:r w:rsidRPr="00C12D7C">
        <w:rPr>
          <w:sz w:val="28"/>
          <w:szCs w:val="28"/>
        </w:rPr>
        <w:t>з отрыва от службы.</w:t>
      </w:r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numPr>
          <w:ilvl w:val="0"/>
          <w:numId w:val="6"/>
        </w:numPr>
        <w:shd w:val="clear" w:color="auto" w:fill="auto"/>
        <w:tabs>
          <w:tab w:val="left" w:pos="1167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Для подготовки граждан, включенных в кадровый резерв, могут быть использованы следующие формы работы:</w:t>
      </w:r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shd w:val="clear" w:color="auto" w:fill="auto"/>
        <w:ind w:firstLine="112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участие в мероприятиях, проводимых о</w:t>
      </w:r>
      <w:r w:rsidR="00C12D7C" w:rsidRPr="00C12D7C">
        <w:rPr>
          <w:sz w:val="28"/>
          <w:szCs w:val="28"/>
        </w:rPr>
        <w:t>рганами местного самоуправления сельского поселения «Малетинское»</w:t>
      </w:r>
      <w:r w:rsidRPr="00C12D7C">
        <w:rPr>
          <w:i/>
          <w:iCs/>
          <w:sz w:val="28"/>
          <w:szCs w:val="28"/>
        </w:rPr>
        <w:t>,</w:t>
      </w:r>
      <w:r w:rsidRPr="00C12D7C">
        <w:rPr>
          <w:sz w:val="28"/>
          <w:szCs w:val="28"/>
        </w:rPr>
        <w:t xml:space="preserve"> работа в составе рабочи</w:t>
      </w:r>
      <w:r w:rsidRPr="00C12D7C">
        <w:rPr>
          <w:sz w:val="28"/>
          <w:szCs w:val="28"/>
        </w:rPr>
        <w:t>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numPr>
          <w:ilvl w:val="0"/>
          <w:numId w:val="4"/>
        </w:numPr>
        <w:shd w:val="clear" w:color="auto" w:fill="auto"/>
        <w:tabs>
          <w:tab w:val="left" w:pos="922"/>
        </w:tabs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 xml:space="preserve">стажировка в </w:t>
      </w:r>
      <w:r w:rsidR="00C12D7C" w:rsidRPr="00C12D7C">
        <w:rPr>
          <w:sz w:val="28"/>
          <w:szCs w:val="28"/>
        </w:rPr>
        <w:t>органах местного самоуправления сельского поселения «Малетинское»</w:t>
      </w:r>
      <w:r w:rsidRPr="00C12D7C">
        <w:rPr>
          <w:i/>
          <w:iCs/>
          <w:sz w:val="28"/>
          <w:szCs w:val="28"/>
        </w:rPr>
        <w:t>,</w:t>
      </w:r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numPr>
          <w:ilvl w:val="0"/>
          <w:numId w:val="4"/>
        </w:numPr>
        <w:shd w:val="clear" w:color="auto" w:fill="auto"/>
        <w:tabs>
          <w:tab w:val="left" w:pos="922"/>
        </w:tabs>
        <w:spacing w:line="254" w:lineRule="auto"/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EC41EB" w:rsidRPr="00C12D7C" w:rsidRDefault="00686CD4" w:rsidP="00C12D7C">
      <w:pPr>
        <w:pStyle w:val="1"/>
        <w:framePr w:w="9486" w:h="14949" w:hRule="exact" w:wrap="none" w:vAnchor="page" w:hAnchor="page" w:x="1676" w:y="1347"/>
        <w:numPr>
          <w:ilvl w:val="0"/>
          <w:numId w:val="4"/>
        </w:numPr>
        <w:shd w:val="clear" w:color="auto" w:fill="auto"/>
        <w:tabs>
          <w:tab w:val="left" w:pos="922"/>
        </w:tabs>
        <w:spacing w:after="160" w:line="254" w:lineRule="auto"/>
        <w:ind w:firstLine="74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>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</w:t>
      </w:r>
      <w:r w:rsidR="00C12D7C" w:rsidRPr="00C12D7C">
        <w:rPr>
          <w:sz w:val="28"/>
          <w:szCs w:val="28"/>
        </w:rPr>
        <w:t>я сельского поселения «Малетинское»</w:t>
      </w:r>
      <w:r w:rsidRPr="00C12D7C">
        <w:rPr>
          <w:i/>
          <w:iCs/>
          <w:sz w:val="28"/>
          <w:szCs w:val="28"/>
        </w:rPr>
        <w:t>.</w:t>
      </w:r>
    </w:p>
    <w:p w:rsidR="00EC41EB" w:rsidRPr="00C12D7C" w:rsidRDefault="00686CD4" w:rsidP="00C12D7C">
      <w:pPr>
        <w:pStyle w:val="20"/>
        <w:framePr w:w="9486" w:h="14949" w:hRule="exact" w:wrap="none" w:vAnchor="page" w:hAnchor="page" w:x="1676" w:y="1347"/>
        <w:numPr>
          <w:ilvl w:val="0"/>
          <w:numId w:val="7"/>
        </w:numPr>
        <w:shd w:val="clear" w:color="auto" w:fill="auto"/>
        <w:tabs>
          <w:tab w:val="left" w:pos="318"/>
        </w:tabs>
        <w:spacing w:line="214" w:lineRule="auto"/>
        <w:rPr>
          <w:sz w:val="28"/>
          <w:szCs w:val="28"/>
        </w:rPr>
      </w:pPr>
      <w:bookmarkStart w:id="14" w:name="bookmark14"/>
      <w:bookmarkStart w:id="15" w:name="bookmark15"/>
      <w:r w:rsidRPr="00C12D7C">
        <w:rPr>
          <w:sz w:val="28"/>
          <w:szCs w:val="28"/>
        </w:rPr>
        <w:t>Порядок назначения из кадрового резерва</w:t>
      </w:r>
      <w:bookmarkEnd w:id="14"/>
      <w:bookmarkEnd w:id="15"/>
    </w:p>
    <w:p w:rsidR="00EC41EB" w:rsidRDefault="00EC41EB">
      <w:pPr>
        <w:spacing w:line="1" w:lineRule="exact"/>
        <w:sectPr w:rsidR="00EC41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41EB" w:rsidRDefault="00EC41EB">
      <w:pPr>
        <w:spacing w:line="1" w:lineRule="exact"/>
      </w:pPr>
    </w:p>
    <w:p w:rsidR="00EC41EB" w:rsidRDefault="00686CD4">
      <w:pPr>
        <w:pStyle w:val="a7"/>
        <w:framePr w:wrap="none" w:vAnchor="page" w:hAnchor="page" w:x="6488" w:y="112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EC41EB" w:rsidRPr="00C12D7C" w:rsidRDefault="00686CD4" w:rsidP="00C12D7C">
      <w:pPr>
        <w:pStyle w:val="1"/>
        <w:framePr w:w="9000" w:h="3898" w:hRule="exact" w:wrap="none" w:vAnchor="page" w:hAnchor="page" w:x="2053" w:y="1945"/>
        <w:numPr>
          <w:ilvl w:val="0"/>
          <w:numId w:val="6"/>
        </w:numPr>
        <w:shd w:val="clear" w:color="auto" w:fill="auto"/>
        <w:tabs>
          <w:tab w:val="left" w:pos="1121"/>
        </w:tabs>
        <w:ind w:firstLine="70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 xml:space="preserve">На вакантную должность муниципальной службы назначается лицо, включённое в кадровый резерв по соответствующей должности муниципальной службы. </w:t>
      </w:r>
      <w:r w:rsidRPr="00C12D7C">
        <w:rPr>
          <w:sz w:val="28"/>
          <w:szCs w:val="28"/>
        </w:rPr>
        <w:t>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EC41EB" w:rsidRPr="00C12D7C" w:rsidRDefault="00686CD4" w:rsidP="00C12D7C">
      <w:pPr>
        <w:pStyle w:val="1"/>
        <w:framePr w:w="9000" w:h="3898" w:hRule="exact" w:wrap="none" w:vAnchor="page" w:hAnchor="page" w:x="2053" w:y="1945"/>
        <w:numPr>
          <w:ilvl w:val="0"/>
          <w:numId w:val="6"/>
        </w:numPr>
        <w:shd w:val="clear" w:color="auto" w:fill="auto"/>
        <w:tabs>
          <w:tab w:val="left" w:pos="1134"/>
        </w:tabs>
        <w:ind w:firstLine="700"/>
        <w:jc w:val="both"/>
        <w:rPr>
          <w:sz w:val="28"/>
          <w:szCs w:val="28"/>
        </w:rPr>
      </w:pPr>
      <w:r w:rsidRPr="00C12D7C">
        <w:rPr>
          <w:sz w:val="28"/>
          <w:szCs w:val="28"/>
        </w:rPr>
        <w:t xml:space="preserve">Поступление на муниципальную службу или </w:t>
      </w:r>
      <w:r w:rsidRPr="00C12D7C">
        <w:rPr>
          <w:sz w:val="28"/>
          <w:szCs w:val="28"/>
        </w:rPr>
        <w:t>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25-ФЗ «О муниципальной службе в Российской Федерации» и трудовым законодательством.</w:t>
      </w:r>
    </w:p>
    <w:p w:rsidR="00EC41EB" w:rsidRDefault="00EC41EB">
      <w:pPr>
        <w:spacing w:line="1" w:lineRule="exact"/>
        <w:sectPr w:rsidR="00EC41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41EB" w:rsidRDefault="00EC41EB">
      <w:pPr>
        <w:spacing w:line="1" w:lineRule="exact"/>
      </w:pPr>
    </w:p>
    <w:p w:rsidR="00EC41EB" w:rsidRDefault="00EC41EB">
      <w:pPr>
        <w:framePr w:wrap="none" w:vAnchor="page" w:hAnchor="page" w:x="2823" w:y="2056"/>
        <w:rPr>
          <w:sz w:val="2"/>
          <w:szCs w:val="2"/>
        </w:rPr>
      </w:pPr>
    </w:p>
    <w:p w:rsidR="00EC41EB" w:rsidRDefault="00EC41EB">
      <w:pPr>
        <w:framePr w:wrap="none" w:vAnchor="page" w:hAnchor="page" w:x="2741" w:y="2359"/>
      </w:pPr>
    </w:p>
    <w:p w:rsidR="00EF6B3C" w:rsidRDefault="00EF6B3C">
      <w:pPr>
        <w:spacing w:line="1" w:lineRule="exact"/>
      </w:pPr>
    </w:p>
    <w:p w:rsidR="00EF6B3C" w:rsidRPr="00EF6B3C" w:rsidRDefault="00EF6B3C" w:rsidP="00EF6B3C"/>
    <w:p w:rsidR="00EF6B3C" w:rsidRPr="00EF6B3C" w:rsidRDefault="00EF6B3C" w:rsidP="00EF6B3C"/>
    <w:p w:rsidR="00EF6B3C" w:rsidRDefault="00EF6B3C" w:rsidP="00EF6B3C">
      <w:pPr>
        <w:tabs>
          <w:tab w:val="left" w:pos="13608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ПРИЛОЖЕНИЕ</w:t>
      </w:r>
    </w:p>
    <w:p w:rsidR="00EF6B3C" w:rsidRDefault="00EF6B3C" w:rsidP="00EF6B3C">
      <w:pPr>
        <w:tabs>
          <w:tab w:val="left" w:pos="1360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кадровом </w:t>
      </w:r>
    </w:p>
    <w:p w:rsidR="00EF6B3C" w:rsidRDefault="00EF6B3C" w:rsidP="00EF6B3C">
      <w:pPr>
        <w:tabs>
          <w:tab w:val="left" w:pos="1360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резерве для замещения вакантной</w:t>
      </w:r>
    </w:p>
    <w:p w:rsidR="00EF6B3C" w:rsidRDefault="00EF6B3C" w:rsidP="00EF6B3C">
      <w:pPr>
        <w:tabs>
          <w:tab w:val="left" w:pos="1360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должности муниципальной службы </w:t>
      </w:r>
    </w:p>
    <w:p w:rsidR="00EF6B3C" w:rsidRDefault="00EF6B3C" w:rsidP="00EF6B3C">
      <w:pPr>
        <w:tabs>
          <w:tab w:val="left" w:pos="1360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сельском поселении «Малетинское»</w:t>
      </w:r>
    </w:p>
    <w:p w:rsidR="00EF6B3C" w:rsidRDefault="00EF6B3C" w:rsidP="00EF6B3C">
      <w:pPr>
        <w:tabs>
          <w:tab w:val="left" w:pos="13608"/>
        </w:tabs>
        <w:jc w:val="center"/>
        <w:rPr>
          <w:rFonts w:ascii="Times New Roman" w:hAnsi="Times New Roman" w:cs="Times New Roman"/>
        </w:rPr>
      </w:pPr>
    </w:p>
    <w:p w:rsidR="00EF6B3C" w:rsidRPr="00B64E3B" w:rsidRDefault="00EF6B3C" w:rsidP="00EF6B3C">
      <w:pPr>
        <w:tabs>
          <w:tab w:val="left" w:pos="136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3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EF6B3C" w:rsidRPr="00B64E3B" w:rsidRDefault="00EF6B3C" w:rsidP="00EF6B3C">
      <w:pPr>
        <w:tabs>
          <w:tab w:val="left" w:pos="136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3B">
        <w:rPr>
          <w:rFonts w:ascii="Times New Roman" w:hAnsi="Times New Roman" w:cs="Times New Roman"/>
          <w:b/>
          <w:sz w:val="28"/>
          <w:szCs w:val="28"/>
        </w:rPr>
        <w:t>КАДРОВОГО РЕЗЕРВА</w:t>
      </w:r>
    </w:p>
    <w:p w:rsidR="00EF6B3C" w:rsidRPr="00B64E3B" w:rsidRDefault="00EF6B3C" w:rsidP="00EF6B3C">
      <w:pPr>
        <w:tabs>
          <w:tab w:val="left" w:pos="136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3B">
        <w:rPr>
          <w:rFonts w:ascii="Times New Roman" w:hAnsi="Times New Roman" w:cs="Times New Roman"/>
          <w:b/>
          <w:sz w:val="28"/>
          <w:szCs w:val="28"/>
        </w:rPr>
        <w:t>СЕЛЬСКОГО ПОСЕЛЕНИЯ «МАЛЕТИНСКОЕ»</w:t>
      </w:r>
    </w:p>
    <w:p w:rsidR="00EF6B3C" w:rsidRDefault="00EF6B3C" w:rsidP="00EF6B3C">
      <w:pPr>
        <w:tabs>
          <w:tab w:val="left" w:pos="13608"/>
        </w:tabs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503"/>
        <w:gridCol w:w="1095"/>
        <w:gridCol w:w="1101"/>
        <w:gridCol w:w="1688"/>
        <w:gridCol w:w="1652"/>
        <w:gridCol w:w="1652"/>
        <w:gridCol w:w="1731"/>
        <w:gridCol w:w="1688"/>
        <w:gridCol w:w="1922"/>
        <w:gridCol w:w="1652"/>
        <w:gridCol w:w="1652"/>
      </w:tblGrid>
      <w:tr w:rsidR="00B64E3B" w:rsidTr="00EF6B3C">
        <w:tc>
          <w:tcPr>
            <w:tcW w:w="1485" w:type="dxa"/>
          </w:tcPr>
          <w:p w:rsidR="00EF6B3C" w:rsidRPr="00B64E3B" w:rsidRDefault="00EF6B3C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E3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:rsidR="00EF6B3C" w:rsidRPr="00B64E3B" w:rsidRDefault="00EF6B3C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</w:tcPr>
          <w:p w:rsidR="00EF6B3C" w:rsidRPr="00B64E3B" w:rsidRDefault="00EF6B3C" w:rsidP="00EF6B3C">
            <w:pPr>
              <w:tabs>
                <w:tab w:val="left" w:pos="136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64E3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485" w:type="dxa"/>
          </w:tcPr>
          <w:p w:rsidR="00EF6B3C" w:rsidRPr="00B64E3B" w:rsidRDefault="00EF6B3C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E3B">
              <w:rPr>
                <w:rFonts w:ascii="Times New Roman" w:hAnsi="Times New Roman" w:cs="Times New Roman"/>
                <w:sz w:val="22"/>
                <w:szCs w:val="22"/>
              </w:rPr>
              <w:t>Год, число и месяц рождения</w:t>
            </w:r>
          </w:p>
        </w:tc>
        <w:tc>
          <w:tcPr>
            <w:tcW w:w="1485" w:type="dxa"/>
          </w:tcPr>
          <w:p w:rsidR="00EF6B3C" w:rsidRPr="00B64E3B" w:rsidRDefault="00EF6B3C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E3B">
              <w:rPr>
                <w:rFonts w:ascii="Times New Roman" w:hAnsi="Times New Roman" w:cs="Times New Roman"/>
                <w:sz w:val="22"/>
                <w:szCs w:val="22"/>
              </w:rPr>
              <w:t>Образование (учебные заведения, которые окончил муниципальный служащий (гражданин)</w:t>
            </w:r>
          </w:p>
        </w:tc>
        <w:tc>
          <w:tcPr>
            <w:tcW w:w="1485" w:type="dxa"/>
          </w:tcPr>
          <w:p w:rsidR="00EF6B3C" w:rsidRPr="00B64E3B" w:rsidRDefault="00EF6B3C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E3B">
              <w:rPr>
                <w:rFonts w:ascii="Times New Roman" w:hAnsi="Times New Roman" w:cs="Times New Roman"/>
                <w:sz w:val="22"/>
                <w:szCs w:val="22"/>
              </w:rPr>
              <w:t>Замещаемая должность муниципальной службы (дата и номер приказа) должность место работы гражданина</w:t>
            </w:r>
          </w:p>
        </w:tc>
        <w:tc>
          <w:tcPr>
            <w:tcW w:w="1485" w:type="dxa"/>
          </w:tcPr>
          <w:p w:rsidR="00EF6B3C" w:rsidRPr="00B64E3B" w:rsidRDefault="00EF6B3C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E3B">
              <w:rPr>
                <w:rFonts w:ascii="Times New Roman" w:hAnsi="Times New Roman" w:cs="Times New Roman"/>
                <w:sz w:val="22"/>
                <w:szCs w:val="22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485" w:type="dxa"/>
          </w:tcPr>
          <w:p w:rsidR="00EF6B3C" w:rsidRPr="00B64E3B" w:rsidRDefault="00EF6B3C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E3B">
              <w:rPr>
                <w:rFonts w:ascii="Times New Roman" w:hAnsi="Times New Roman" w:cs="Times New Roman"/>
                <w:sz w:val="22"/>
                <w:szCs w:val="22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конкурса)</w:t>
            </w:r>
          </w:p>
        </w:tc>
        <w:tc>
          <w:tcPr>
            <w:tcW w:w="1485" w:type="dxa"/>
          </w:tcPr>
          <w:p w:rsidR="00EF6B3C" w:rsidRPr="00B64E3B" w:rsidRDefault="00EF6B3C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E3B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службы, для замещения которой планируется муниципальный служащий (гражданин0</w:t>
            </w:r>
          </w:p>
        </w:tc>
        <w:tc>
          <w:tcPr>
            <w:tcW w:w="1485" w:type="dxa"/>
          </w:tcPr>
          <w:p w:rsidR="00EF6B3C" w:rsidRPr="00B64E3B" w:rsidRDefault="00EF6B3C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E3B">
              <w:rPr>
                <w:rFonts w:ascii="Times New Roman" w:hAnsi="Times New Roman" w:cs="Times New Roman"/>
                <w:sz w:val="22"/>
                <w:szCs w:val="22"/>
              </w:rPr>
              <w:t>Отметка о профессиональной переподготовке, повышения квалификации или стажировке в период нахождения в кадровом резерве (наименование и номер документа о переподготовке, повышения квалификации или стажировке)</w:t>
            </w:r>
          </w:p>
        </w:tc>
        <w:tc>
          <w:tcPr>
            <w:tcW w:w="1485" w:type="dxa"/>
          </w:tcPr>
          <w:p w:rsidR="00EF6B3C" w:rsidRPr="00B64E3B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E3B">
              <w:rPr>
                <w:rFonts w:ascii="Times New Roman" w:hAnsi="Times New Roman" w:cs="Times New Roman"/>
                <w:sz w:val="22"/>
                <w:szCs w:val="22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486" w:type="dxa"/>
          </w:tcPr>
          <w:p w:rsidR="00EF6B3C" w:rsidRPr="00B64E3B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E3B">
              <w:rPr>
                <w:rFonts w:ascii="Times New Roman" w:hAnsi="Times New Roman" w:cs="Times New Roman"/>
                <w:sz w:val="22"/>
                <w:szCs w:val="22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B64E3B" w:rsidTr="00EF6B3C">
        <w:tc>
          <w:tcPr>
            <w:tcW w:w="1485" w:type="dxa"/>
          </w:tcPr>
          <w:p w:rsidR="00EF6B3C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EF6B3C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EF6B3C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</w:tcPr>
          <w:p w:rsidR="00EF6B3C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</w:tcPr>
          <w:p w:rsidR="00EF6B3C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</w:tcPr>
          <w:p w:rsidR="00EF6B3C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EF6B3C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</w:tcPr>
          <w:p w:rsidR="00EF6B3C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5" w:type="dxa"/>
          </w:tcPr>
          <w:p w:rsidR="00EF6B3C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</w:tcPr>
          <w:p w:rsidR="00EF6B3C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6" w:type="dxa"/>
          </w:tcPr>
          <w:p w:rsidR="00EF6B3C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4E3B" w:rsidTr="00EF6B3C">
        <w:tc>
          <w:tcPr>
            <w:tcW w:w="1485" w:type="dxa"/>
          </w:tcPr>
          <w:p w:rsidR="00B64E3B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64E3B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64E3B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64E3B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64E3B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64E3B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64E3B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64E3B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64E3B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64E3B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B64E3B" w:rsidRDefault="00B64E3B" w:rsidP="00EF6B3C">
            <w:pPr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B3C" w:rsidRPr="00EF6B3C" w:rsidRDefault="00EF6B3C" w:rsidP="00EF6B3C">
      <w:pPr>
        <w:tabs>
          <w:tab w:val="left" w:pos="136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6B3C" w:rsidRDefault="00EF6B3C" w:rsidP="00EF6B3C"/>
    <w:p w:rsidR="00EC41EB" w:rsidRPr="00B64E3B" w:rsidRDefault="00B64E3B" w:rsidP="00EF6B3C">
      <w:pPr>
        <w:rPr>
          <w:rFonts w:ascii="Times New Roman" w:hAnsi="Times New Roman" w:cs="Times New Roman"/>
          <w:sz w:val="28"/>
          <w:szCs w:val="28"/>
        </w:rPr>
      </w:pPr>
      <w:r w:rsidRPr="00B64E3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4E3B" w:rsidRPr="00B64E3B" w:rsidRDefault="00B64E3B" w:rsidP="00EF6B3C">
      <w:pPr>
        <w:rPr>
          <w:rFonts w:ascii="Times New Roman" w:hAnsi="Times New Roman" w:cs="Times New Roman"/>
          <w:sz w:val="28"/>
          <w:szCs w:val="28"/>
        </w:rPr>
        <w:sectPr w:rsidR="00B64E3B" w:rsidRPr="00B64E3B" w:rsidSect="00DF309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B64E3B">
        <w:rPr>
          <w:rFonts w:ascii="Times New Roman" w:hAnsi="Times New Roman" w:cs="Times New Roman"/>
          <w:sz w:val="28"/>
          <w:szCs w:val="28"/>
        </w:rPr>
        <w:t>«Малетинское»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C41EB" w:rsidRDefault="00EC41EB">
      <w:pPr>
        <w:spacing w:line="1" w:lineRule="exact"/>
      </w:pPr>
    </w:p>
    <w:p w:rsidR="00EC41EB" w:rsidRDefault="00EC41EB">
      <w:pPr>
        <w:spacing w:line="1" w:lineRule="exact"/>
      </w:pPr>
    </w:p>
    <w:sectPr w:rsidR="00EC41EB" w:rsidSect="00DF309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D4" w:rsidRDefault="00686CD4" w:rsidP="00EC41EB">
      <w:r>
        <w:separator/>
      </w:r>
    </w:p>
  </w:endnote>
  <w:endnote w:type="continuationSeparator" w:id="1">
    <w:p w:rsidR="00686CD4" w:rsidRDefault="00686CD4" w:rsidP="00EC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D4" w:rsidRDefault="00686CD4">
      <w:r>
        <w:separator/>
      </w:r>
    </w:p>
  </w:footnote>
  <w:footnote w:type="continuationSeparator" w:id="1">
    <w:p w:rsidR="00686CD4" w:rsidRDefault="00686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9C7"/>
    <w:multiLevelType w:val="multilevel"/>
    <w:tmpl w:val="7FE25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31AD4"/>
    <w:multiLevelType w:val="multilevel"/>
    <w:tmpl w:val="D5DCEEBC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B7690"/>
    <w:multiLevelType w:val="multilevel"/>
    <w:tmpl w:val="76422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86BDC"/>
    <w:multiLevelType w:val="multilevel"/>
    <w:tmpl w:val="3CEA6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44D8E"/>
    <w:multiLevelType w:val="multilevel"/>
    <w:tmpl w:val="06CAAD4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A06916"/>
    <w:multiLevelType w:val="multilevel"/>
    <w:tmpl w:val="7A24452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D06A1"/>
    <w:multiLevelType w:val="multilevel"/>
    <w:tmpl w:val="22BE2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41EB"/>
    <w:rsid w:val="000B5735"/>
    <w:rsid w:val="003E41A3"/>
    <w:rsid w:val="00686CD4"/>
    <w:rsid w:val="00B64E3B"/>
    <w:rsid w:val="00C12D7C"/>
    <w:rsid w:val="00DF3090"/>
    <w:rsid w:val="00EC41EB"/>
    <w:rsid w:val="00EF6B3C"/>
    <w:rsid w:val="00F4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1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EC4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sid w:val="00EC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EC4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EC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EC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Сноска_"/>
    <w:basedOn w:val="a0"/>
    <w:link w:val="a9"/>
    <w:rsid w:val="00EC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EC41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4AFFA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EC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EC41EB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3">
    <w:name w:val="Основной текст (2)_"/>
    <w:basedOn w:val="a0"/>
    <w:link w:val="24"/>
    <w:rsid w:val="00EC41E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EC41EB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rsid w:val="00EC41EB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EC41EB"/>
    <w:pPr>
      <w:shd w:val="clear" w:color="auto" w:fill="FFFFFF"/>
      <w:spacing w:after="6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Другое"/>
    <w:basedOn w:val="a"/>
    <w:link w:val="a4"/>
    <w:rsid w:val="00EC41EB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EC41EB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EC41E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EC41EB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Сноска"/>
    <w:basedOn w:val="a"/>
    <w:link w:val="a8"/>
    <w:rsid w:val="00EC41EB"/>
    <w:pPr>
      <w:shd w:val="clear" w:color="auto" w:fill="FFFFFF"/>
      <w:spacing w:line="295" w:lineRule="auto"/>
      <w:ind w:firstLine="7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EC41EB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color w:val="34AFFA"/>
      <w:sz w:val="12"/>
      <w:szCs w:val="12"/>
    </w:rPr>
  </w:style>
  <w:style w:type="paragraph" w:customStyle="1" w:styleId="30">
    <w:name w:val="Основной текст (3)"/>
    <w:basedOn w:val="a"/>
    <w:link w:val="3"/>
    <w:rsid w:val="00EC41EB"/>
    <w:pPr>
      <w:shd w:val="clear" w:color="auto" w:fill="FFFFFF"/>
      <w:spacing w:after="20" w:line="122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EC41EB"/>
    <w:pPr>
      <w:shd w:val="clear" w:color="auto" w:fill="FFFFFF"/>
      <w:spacing w:line="276" w:lineRule="auto"/>
      <w:jc w:val="center"/>
    </w:pPr>
    <w:rPr>
      <w:rFonts w:ascii="Arial" w:eastAsia="Arial" w:hAnsi="Arial" w:cs="Arial"/>
      <w:sz w:val="8"/>
      <w:szCs w:val="8"/>
    </w:rPr>
  </w:style>
  <w:style w:type="paragraph" w:customStyle="1" w:styleId="24">
    <w:name w:val="Основной текст (2)"/>
    <w:basedOn w:val="a"/>
    <w:link w:val="23"/>
    <w:rsid w:val="00EC41EB"/>
    <w:pPr>
      <w:shd w:val="clear" w:color="auto" w:fill="FFFFFF"/>
      <w:spacing w:after="60" w:line="144" w:lineRule="auto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rsid w:val="00EC41EB"/>
    <w:pPr>
      <w:shd w:val="clear" w:color="auto" w:fill="FFFFFF"/>
      <w:spacing w:after="100" w:line="223" w:lineRule="auto"/>
    </w:pPr>
    <w:rPr>
      <w:rFonts w:ascii="Arial" w:eastAsia="Arial" w:hAnsi="Arial" w:cs="Arial"/>
      <w:i/>
      <w:i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C12D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D7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EF6B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ZxNe1HrS+IYh+lufDO+LkSbbMRGNJOK5D/eZeC2xYfA=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hDL1nBC3BtuZljMXSs2P4SrAJ8P8JTjQq4AG4EiYdz9eP0G7m4UQYqOVSu3JuEug
hjqtL1KkCxkSu/RHAUITsQ==</SignatureValue>
  <KeyInfo>
    <X509Data>
      <X509Certificate>MIII6TCCCJagAwIBAgIRANg137cB19jBEdNaTZaoua8wCgYIKoUDBwEBAwIwggFX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gdGB0LjQuDAeFw0yMjAzMDMwMjU1MDBaFw0yMzA1MjcwMjI4MDBaMIIB+zE7MDkG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YWwvY3JsL3VjZmtfMjAyMi5jcnQwHQYDVR0OBBYEFL1j4VoHdocXKzO425qgSHkA
yyWXMIIBdwYDVR0jBIIBbjCCAWqAFB2AJtKJYucEgY8eSuircpJ2Ld09oYIBQ6SC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BggqhQMHAQEDAgNBAGpjzp3xgM1NVCYvx+AfnEZ/rvTYHwMaG5Eq+lwLnZihmrNS
hOOxU7rDnzAN7tGd/PWefYRPDKoRgElq4yH7bDc=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qQGhJ0QWeOIH8I30JG/ClXT91ZE=</DigestValue>
      </Reference>
      <Reference URI="/word/endnotes.xml?ContentType=application/vnd.openxmlformats-officedocument.wordprocessingml.endnotes+xml">
        <DigestMethod Algorithm="http://www.w3.org/2000/09/xmldsig#sha1"/>
        <DigestValue>DFgzD7DBPWYWocWh753twEm17tQ=</DigestValue>
      </Reference>
      <Reference URI="/word/fontTable.xml?ContentType=application/vnd.openxmlformats-officedocument.wordprocessingml.fontTable+xml">
        <DigestMethod Algorithm="http://www.w3.org/2000/09/xmldsig#sha1"/>
        <DigestValue>eocu7keEWmHo+K6UeWMYShnOdQM=</DigestValue>
      </Reference>
      <Reference URI="/word/footnotes.xml?ContentType=application/vnd.openxmlformats-officedocument.wordprocessingml.footnotes+xml">
        <DigestMethod Algorithm="http://www.w3.org/2000/09/xmldsig#sha1"/>
        <DigestValue>jLk6XuHSXCUYAjua48twINSfYtY=</DigestValue>
      </Reference>
      <Reference URI="/word/numbering.xml?ContentType=application/vnd.openxmlformats-officedocument.wordprocessingml.numbering+xml">
        <DigestMethod Algorithm="http://www.w3.org/2000/09/xmldsig#sha1"/>
        <DigestValue>BVhpxRS6ss3H2ToFbgwfcbIxhnM=</DigestValue>
      </Reference>
      <Reference URI="/word/settings.xml?ContentType=application/vnd.openxmlformats-officedocument.wordprocessingml.settings+xml">
        <DigestMethod Algorithm="http://www.w3.org/2000/09/xmldsig#sha1"/>
        <DigestValue>IbDxCfR7NIQt9019TchZUiPFzNE=</DigestValue>
      </Reference>
      <Reference URI="/word/styles.xml?ContentType=application/vnd.openxmlformats-officedocument.wordprocessingml.styles+xml">
        <DigestMethod Algorithm="http://www.w3.org/2000/09/xmldsig#sha1"/>
        <DigestValue>iShuaQJw5GHes7zffavgGxgZI5s=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2022-10-14T06:23:00Z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2022-06-22T03:23:00Z</cp:lastPrinted>
  <dcterms:created xsi:type="dcterms:W3CDTF">2022-06-22T00:36:00Z</dcterms:created>
  <dcterms:modified xsi:type="dcterms:W3CDTF">2022-06-22T05:22:00Z</dcterms:modified>
</cp:coreProperties>
</file>