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5" w:rsidRPr="00150ECB" w:rsidRDefault="004F3885" w:rsidP="004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C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473EC2" w:rsidRPr="00150ECB">
        <w:rPr>
          <w:rFonts w:ascii="Times New Roman" w:hAnsi="Times New Roman" w:cs="Times New Roman"/>
          <w:b/>
          <w:sz w:val="28"/>
          <w:szCs w:val="28"/>
        </w:rPr>
        <w:t xml:space="preserve"> «МАЛЕТИНСКОЕ»</w:t>
      </w:r>
    </w:p>
    <w:p w:rsidR="00473EC2" w:rsidRPr="00150ECB" w:rsidRDefault="00473EC2" w:rsidP="004F3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C2" w:rsidRDefault="00473EC2" w:rsidP="00473EC2">
      <w:pPr>
        <w:tabs>
          <w:tab w:val="left" w:pos="254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885" w:rsidRPr="00F03A16" w:rsidRDefault="004F3885" w:rsidP="00473EC2">
      <w:pPr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A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3885" w:rsidRPr="001E0CEF" w:rsidRDefault="001E0CEF" w:rsidP="001E0CEF">
      <w:pPr>
        <w:tabs>
          <w:tab w:val="left" w:pos="708"/>
          <w:tab w:val="left" w:pos="1416"/>
          <w:tab w:val="left" w:pos="2124"/>
          <w:tab w:val="left" w:pos="8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CEF">
        <w:rPr>
          <w:rFonts w:ascii="Times New Roman" w:hAnsi="Times New Roman" w:cs="Times New Roman"/>
          <w:b/>
          <w:sz w:val="28"/>
          <w:szCs w:val="28"/>
        </w:rPr>
        <w:t>27.03.2024 г.</w:t>
      </w:r>
      <w:r w:rsidR="004F3885" w:rsidRPr="001E0C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11</w:t>
      </w:r>
    </w:p>
    <w:p w:rsidR="004F3885" w:rsidRPr="001E0CEF" w:rsidRDefault="004F3885" w:rsidP="0047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E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473EC2" w:rsidRPr="001E0CEF">
        <w:rPr>
          <w:rFonts w:ascii="Times New Roman" w:hAnsi="Times New Roman" w:cs="Times New Roman"/>
          <w:b/>
          <w:sz w:val="28"/>
          <w:szCs w:val="28"/>
        </w:rPr>
        <w:t>Малета</w:t>
      </w: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B97B7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>(список контрольных вопросов), применяемого при осуществлении м</w:t>
      </w:r>
      <w:r w:rsidRPr="00B97B75">
        <w:rPr>
          <w:rFonts w:ascii="Times New Roman" w:hAnsi="Times New Roman" w:cs="Times New Roman"/>
          <w:sz w:val="28"/>
          <w:szCs w:val="28"/>
        </w:rPr>
        <w:t>у</w:t>
      </w:r>
      <w:r w:rsidRPr="00B97B75">
        <w:rPr>
          <w:rFonts w:ascii="Times New Roman" w:hAnsi="Times New Roman" w:cs="Times New Roman"/>
          <w:sz w:val="28"/>
          <w:szCs w:val="28"/>
        </w:rPr>
        <w:t xml:space="preserve">ниципального контроля  в сфере благоустройства на территории </w:t>
      </w:r>
    </w:p>
    <w:p w:rsidR="004F3885" w:rsidRPr="00B97B75" w:rsidRDefault="004F3885" w:rsidP="004F38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7B75" w:rsidRPr="00B97B75">
        <w:rPr>
          <w:rFonts w:ascii="Times New Roman" w:hAnsi="Times New Roman" w:cs="Times New Roman"/>
          <w:sz w:val="28"/>
          <w:szCs w:val="28"/>
        </w:rPr>
        <w:t>«Малетинское»</w:t>
      </w:r>
    </w:p>
    <w:p w:rsidR="004F3885" w:rsidRPr="00162529" w:rsidRDefault="004F3885" w:rsidP="004F38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3885" w:rsidRPr="00B24A1A" w:rsidRDefault="004F3885" w:rsidP="00472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hAnsi="Times New Roman" w:cs="Times New Roman"/>
          <w:sz w:val="28"/>
          <w:szCs w:val="28"/>
        </w:rPr>
        <w:tab/>
      </w:r>
      <w:r w:rsidRPr="00B24A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24A1A">
        <w:rPr>
          <w:rFonts w:ascii="Times New Roman" w:hAnsi="Times New Roman" w:cs="Times New Roman"/>
          <w:sz w:val="28"/>
          <w:szCs w:val="28"/>
        </w:rPr>
        <w:t>Федеральным законом от 31.07.2020 N 248-ФЗ  "О государственном контроле (надзоре) и муниципальном контроле в Российской Федерации,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</w:p>
    <w:p w:rsidR="004F3885" w:rsidRPr="00B24A1A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497A" w:rsidRPr="00B24A1A" w:rsidRDefault="0070497A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B24A1A" w:rsidRDefault="004F3885" w:rsidP="00527DA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9" w:history="1">
        <w:r w:rsidRPr="00B24A1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форму</w:t>
        </w:r>
      </w:hyperlink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проверочного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листа (списка контрольных вопр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сов), применяемого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F1601B" w:rsidRPr="00B24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контроля  в сфере благоустройства на тер</w:t>
      </w:r>
      <w:r w:rsidR="00B97B75" w:rsidRPr="00B24A1A">
        <w:rPr>
          <w:rFonts w:ascii="Times New Roman" w:hAnsi="Times New Roman" w:cs="Times New Roman"/>
          <w:b w:val="0"/>
          <w:sz w:val="28"/>
          <w:szCs w:val="28"/>
        </w:rPr>
        <w:t xml:space="preserve">ритории  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B97B75" w:rsidRPr="00B24A1A">
        <w:rPr>
          <w:rFonts w:ascii="Times New Roman" w:hAnsi="Times New Roman" w:cs="Times New Roman"/>
          <w:b w:val="0"/>
          <w:sz w:val="28"/>
          <w:szCs w:val="28"/>
        </w:rPr>
        <w:t xml:space="preserve"> «Малетинское»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 xml:space="preserve"> согла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24A1A">
        <w:rPr>
          <w:rFonts w:ascii="Times New Roman" w:hAnsi="Times New Roman" w:cs="Times New Roman"/>
          <w:b w:val="0"/>
          <w:sz w:val="28"/>
          <w:szCs w:val="28"/>
        </w:rPr>
        <w:t>но приложению к настоящему постановлению.</w:t>
      </w:r>
    </w:p>
    <w:p w:rsidR="004F3885" w:rsidRPr="00B24A1A" w:rsidRDefault="00F1601B" w:rsidP="00527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A1A">
        <w:rPr>
          <w:rFonts w:ascii="Times New Roman" w:hAnsi="Times New Roman" w:cs="Times New Roman"/>
          <w:sz w:val="28"/>
          <w:szCs w:val="28"/>
        </w:rPr>
        <w:t>2. Н</w:t>
      </w:r>
      <w:r w:rsidR="004F3885" w:rsidRPr="00B24A1A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</w:t>
      </w:r>
      <w:r w:rsidR="00146600" w:rsidRPr="00B24A1A">
        <w:rPr>
          <w:rFonts w:ascii="Times New Roman" w:hAnsi="Times New Roman" w:cs="Times New Roman"/>
          <w:sz w:val="28"/>
          <w:szCs w:val="28"/>
        </w:rPr>
        <w:t xml:space="preserve">те </w:t>
      </w:r>
      <w:r w:rsidR="004F3885" w:rsidRPr="00B24A1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</w:p>
    <w:p w:rsidR="004F3885" w:rsidRPr="00B24A1A" w:rsidRDefault="004A625B" w:rsidP="004F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0B4" w:rsidRPr="00B24A1A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4F3885" w:rsidRPr="00B24A1A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4F3885" w:rsidRPr="00B24A1A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7862F8" w:rsidP="007862F8">
      <w:pPr>
        <w:tabs>
          <w:tab w:val="left" w:pos="6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hAnsi="Times New Roman" w:cs="Times New Roman"/>
          <w:sz w:val="28"/>
          <w:szCs w:val="28"/>
        </w:rPr>
        <w:tab/>
      </w:r>
    </w:p>
    <w:p w:rsidR="004F3885" w:rsidRPr="00162529" w:rsidRDefault="007F3A77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3885" w:rsidRPr="00162529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F3885" w:rsidRPr="00162529" w:rsidRDefault="007F3A77" w:rsidP="007F3A77">
      <w:pPr>
        <w:tabs>
          <w:tab w:val="left" w:pos="63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Р.П. Давидовский</w:t>
      </w:r>
    </w:p>
    <w:p w:rsidR="004F3885" w:rsidRPr="00162529" w:rsidRDefault="004F3885" w:rsidP="004F3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885" w:rsidRPr="00162529" w:rsidRDefault="004F388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4F3885" w:rsidRDefault="004F388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B810B4" w:rsidRDefault="00B810B4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F72A3E" w:rsidRDefault="00F72A3E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146600" w:rsidRPr="00162529" w:rsidRDefault="00146600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</w:p>
    <w:p w:rsidR="003C322F" w:rsidRPr="00162529" w:rsidRDefault="00FD6FAC" w:rsidP="00FD6FAC">
      <w:pPr>
        <w:pStyle w:val="a9"/>
        <w:shd w:val="clear" w:color="auto" w:fill="FFFFFF"/>
        <w:spacing w:beforeAutospacing="0" w:after="0" w:afterAutospacing="0"/>
        <w:ind w:firstLine="5102"/>
        <w:rPr>
          <w:sz w:val="28"/>
          <w:szCs w:val="28"/>
        </w:rPr>
      </w:pPr>
      <w:r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</w:p>
    <w:p w:rsidR="00B97B75" w:rsidRDefault="004F3885" w:rsidP="00B97B75">
      <w:pPr>
        <w:pStyle w:val="a9"/>
        <w:shd w:val="clear" w:color="auto" w:fill="FFFFFF"/>
        <w:spacing w:beforeAutospacing="0" w:after="0" w:afterAutospacing="0"/>
        <w:ind w:left="3540" w:firstLine="1562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>сельского</w:t>
      </w:r>
      <w:r w:rsidR="00FD6FAC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</w:t>
      </w:r>
      <w:r w:rsidR="00B97B75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поселения</w:t>
      </w:r>
    </w:p>
    <w:p w:rsidR="003C322F" w:rsidRPr="00162529" w:rsidRDefault="00B97B75" w:rsidP="00B97B75">
      <w:pPr>
        <w:pStyle w:val="a9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«Малетинское»</w:t>
      </w:r>
    </w:p>
    <w:p w:rsidR="00FD6FAC" w:rsidRPr="00162529" w:rsidRDefault="00FD6FAC" w:rsidP="00B97B75">
      <w:pPr>
        <w:pStyle w:val="a9"/>
        <w:shd w:val="clear" w:color="auto" w:fill="FFFFFF"/>
        <w:spacing w:beforeAutospacing="0" w:after="0" w:afterAutospacing="0"/>
        <w:ind w:left="3540" w:firstLine="1562"/>
        <w:jc w:val="center"/>
        <w:rPr>
          <w:sz w:val="28"/>
          <w:szCs w:val="28"/>
        </w:rPr>
      </w:pPr>
    </w:p>
    <w:p w:rsidR="003C322F" w:rsidRPr="00B97B75" w:rsidRDefault="00B97B75" w:rsidP="00B97B75">
      <w:pPr>
        <w:pStyle w:val="a9"/>
        <w:shd w:val="clear" w:color="auto" w:fill="FFFFFF"/>
        <w:spacing w:beforeAutospacing="0" w:after="0" w:afterAutospacing="0"/>
        <w:ind w:firstLine="5102"/>
        <w:rPr>
          <w:sz w:val="28"/>
          <w:szCs w:val="28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      от 27.02.2024 г. </w:t>
      </w:r>
      <w:r w:rsidR="007F4F71" w:rsidRPr="00162529"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Style w:val="3"/>
          <w:rFonts w:ascii="Times New Roman" w:eastAsia="0" w:hAnsi="Times New Roman" w:cs="Times New Roman"/>
          <w:b w:val="0"/>
          <w:color w:val="000000"/>
          <w:sz w:val="28"/>
          <w:szCs w:val="28"/>
        </w:rPr>
        <w:t xml:space="preserve"> 11</w:t>
      </w:r>
    </w:p>
    <w:p w:rsidR="007F4F71" w:rsidRPr="00162529" w:rsidRDefault="007F4F71" w:rsidP="00B97B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322F" w:rsidRPr="00162529" w:rsidRDefault="007F4F71">
      <w:pPr>
        <w:pStyle w:val="a9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162529">
        <w:rPr>
          <w:rStyle w:val="a3"/>
          <w:color w:val="000000"/>
          <w:sz w:val="28"/>
          <w:szCs w:val="28"/>
        </w:rPr>
        <w:t>ФОРМА</w:t>
      </w:r>
    </w:p>
    <w:p w:rsidR="003C322F" w:rsidRPr="00162529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  <w:r w:rsidRPr="00162529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D6FAC" w:rsidRPr="00162529">
        <w:rPr>
          <w:rStyle w:val="a3"/>
          <w:color w:val="000000"/>
          <w:sz w:val="28"/>
          <w:szCs w:val="28"/>
        </w:rPr>
        <w:t xml:space="preserve"> </w:t>
      </w:r>
      <w:r w:rsidRPr="00162529">
        <w:rPr>
          <w:rStyle w:val="a3"/>
          <w:color w:val="000000"/>
          <w:sz w:val="28"/>
          <w:szCs w:val="28"/>
        </w:rPr>
        <w:t xml:space="preserve">сельского поселения </w:t>
      </w:r>
      <w:r w:rsidR="00B97B75">
        <w:rPr>
          <w:rStyle w:val="a3"/>
          <w:color w:val="000000"/>
          <w:sz w:val="28"/>
          <w:szCs w:val="28"/>
        </w:rPr>
        <w:t>«Малетинское»</w:t>
      </w:r>
    </w:p>
    <w:p w:rsidR="00FD6FAC" w:rsidRPr="00162529" w:rsidRDefault="00FD6FAC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sz w:val="28"/>
          <w:szCs w:val="28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B97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D6FAC"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Кривошеинского </w:t>
      </w: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D6FAC"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Место (места) проведения контрольного (надзорного) мероприятия с заполнением проверочного листа: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Учетный номер контрольного (надзорного)  мероприятия: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_____________________________________________________________________________,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 ) мероприятие и заполняющего проверочный лист: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</w:p>
    <w:p w:rsidR="003C322F" w:rsidRPr="00162529" w:rsidRDefault="007F4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_____________________________________________________________________________.</w:t>
      </w:r>
    </w:p>
    <w:p w:rsidR="003C322F" w:rsidRPr="00162529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Pr="00162529" w:rsidRDefault="007F4F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Pr="00162529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RPr="00162529" w:rsidTr="00FD6FAC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Соотнесенные со списком вопросов реквизиты нормативно-правовых актов с указанием структурных единиц этих </w:t>
            </w: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</w:tr>
      <w:tr w:rsidR="003C322F" w:rsidRPr="00162529" w:rsidTr="00FD6FAC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F67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13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F67F1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ст.6 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86ACF" w:rsidRDefault="00786ACF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Ст.20, п.20.6</w:t>
            </w:r>
          </w:p>
          <w:p w:rsidR="003C322F" w:rsidRPr="00162529" w:rsidRDefault="00F72EC7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5E54E9" w:rsidP="00DE6D8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Ст.9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6D89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ли поддержание в исправном состоянии </w:t>
            </w:r>
            <w:r w:rsidR="00954C1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уличного, </w:t>
            </w:r>
            <w:r w:rsidR="00954C1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двор</w:t>
            </w:r>
            <w:r w:rsidR="00024AE6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4E754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Ст. 17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024A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5073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Ст.10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3F28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72EC7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230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14 </w:t>
            </w:r>
            <w:r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219E3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14, п.14.8</w:t>
            </w:r>
            <w:r w:rsidR="004F3885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Соответствуют ли требования к размещению средств информации на территории требованиям </w:t>
            </w: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6219E3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Ст. 12 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F4F71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22F" w:rsidRPr="00162529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FD6FAC" w:rsidP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7F4F71"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465284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Ст.5,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 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.1.</w:t>
            </w:r>
            <w:r w:rsidR="00F72EC7" w:rsidRPr="00162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162529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322F" w:rsidRPr="00162529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(дата)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Pr="00162529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(дата)</w:t>
      </w:r>
    </w:p>
    <w:p w:rsidR="003C322F" w:rsidRPr="00162529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RPr="00162529" w:rsidSect="000A39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83" w:rsidRDefault="00397283" w:rsidP="00B97B75">
      <w:pPr>
        <w:spacing w:after="0" w:line="240" w:lineRule="auto"/>
      </w:pPr>
      <w:r>
        <w:separator/>
      </w:r>
    </w:p>
  </w:endnote>
  <w:endnote w:type="continuationSeparator" w:id="1">
    <w:p w:rsidR="00397283" w:rsidRDefault="00397283" w:rsidP="00B9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83" w:rsidRDefault="00397283" w:rsidP="00B97B75">
      <w:pPr>
        <w:spacing w:after="0" w:line="240" w:lineRule="auto"/>
      </w:pPr>
      <w:r>
        <w:separator/>
      </w:r>
    </w:p>
  </w:footnote>
  <w:footnote w:type="continuationSeparator" w:id="1">
    <w:p w:rsidR="00397283" w:rsidRDefault="00397283" w:rsidP="00B97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2F"/>
    <w:rsid w:val="00024AE6"/>
    <w:rsid w:val="000A39D7"/>
    <w:rsid w:val="000D1CD8"/>
    <w:rsid w:val="00146600"/>
    <w:rsid w:val="00150ECB"/>
    <w:rsid w:val="00162529"/>
    <w:rsid w:val="00163F6E"/>
    <w:rsid w:val="001E0CEF"/>
    <w:rsid w:val="00295576"/>
    <w:rsid w:val="002F1C9C"/>
    <w:rsid w:val="00303F28"/>
    <w:rsid w:val="0036115C"/>
    <w:rsid w:val="00397283"/>
    <w:rsid w:val="003B4F1D"/>
    <w:rsid w:val="003C322F"/>
    <w:rsid w:val="00423074"/>
    <w:rsid w:val="004544AF"/>
    <w:rsid w:val="00465284"/>
    <w:rsid w:val="0047275B"/>
    <w:rsid w:val="00473EC2"/>
    <w:rsid w:val="004A625B"/>
    <w:rsid w:val="004E754E"/>
    <w:rsid w:val="004F3885"/>
    <w:rsid w:val="005000F7"/>
    <w:rsid w:val="00527DA7"/>
    <w:rsid w:val="005E54E9"/>
    <w:rsid w:val="006219E3"/>
    <w:rsid w:val="0065073A"/>
    <w:rsid w:val="006F67F1"/>
    <w:rsid w:val="0070497A"/>
    <w:rsid w:val="007862F8"/>
    <w:rsid w:val="00786ACF"/>
    <w:rsid w:val="007F3A77"/>
    <w:rsid w:val="007F4F71"/>
    <w:rsid w:val="00954C11"/>
    <w:rsid w:val="0098256C"/>
    <w:rsid w:val="009F3A4E"/>
    <w:rsid w:val="00B24A1A"/>
    <w:rsid w:val="00B810B4"/>
    <w:rsid w:val="00B97B75"/>
    <w:rsid w:val="00BC403F"/>
    <w:rsid w:val="00BE75FC"/>
    <w:rsid w:val="00DE6D89"/>
    <w:rsid w:val="00EC0959"/>
    <w:rsid w:val="00F03A16"/>
    <w:rsid w:val="00F1601B"/>
    <w:rsid w:val="00F72A3E"/>
    <w:rsid w:val="00F72EC7"/>
    <w:rsid w:val="00F91B83"/>
    <w:rsid w:val="00F97505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0A39D7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0A39D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A3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A39D7"/>
    <w:pPr>
      <w:spacing w:after="140"/>
    </w:pPr>
  </w:style>
  <w:style w:type="paragraph" w:styleId="a6">
    <w:name w:val="List"/>
    <w:basedOn w:val="a5"/>
    <w:rsid w:val="000A39D7"/>
    <w:rPr>
      <w:rFonts w:cs="Mangal"/>
    </w:rPr>
  </w:style>
  <w:style w:type="paragraph" w:styleId="a7">
    <w:name w:val="caption"/>
    <w:basedOn w:val="a"/>
    <w:qFormat/>
    <w:rsid w:val="000A3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39D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0A39D7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A39D7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F3885"/>
    <w:rPr>
      <w:color w:val="0000FF" w:themeColor="hyperlink"/>
      <w:u w:val="single"/>
    </w:rPr>
  </w:style>
  <w:style w:type="paragraph" w:customStyle="1" w:styleId="ConsPlusTitle">
    <w:name w:val="ConsPlusTitle"/>
    <w:rsid w:val="004F388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7B75"/>
  </w:style>
  <w:style w:type="paragraph" w:styleId="af0">
    <w:name w:val="footer"/>
    <w:basedOn w:val="a"/>
    <w:link w:val="af1"/>
    <w:uiPriority w:val="99"/>
    <w:semiHidden/>
    <w:unhideWhenUsed/>
    <w:rsid w:val="00B9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2022-02-24T04:46:00Z</dcterms:created>
  <dcterms:modified xsi:type="dcterms:W3CDTF">2024-03-27T07:48:00Z</dcterms:modified>
  <dc:language>ru-RU</dc:language>
</cp:coreProperties>
</file>