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89" w:rsidRDefault="00275089" w:rsidP="00275089">
      <w:pPr>
        <w:pStyle w:val="20"/>
        <w:shd w:val="clear" w:color="auto" w:fill="auto"/>
        <w:spacing w:after="325" w:line="260" w:lineRule="exact"/>
        <w:ind w:left="40"/>
      </w:pPr>
      <w:r>
        <w:t>АДМИНИСТРАЦИЯ СЕЛЬСКОГО ПОСЕЛЕНИЯ «МАЛЕТИНСКОЕ»</w:t>
      </w:r>
    </w:p>
    <w:p w:rsidR="00275089" w:rsidRDefault="00275089" w:rsidP="00275089">
      <w:pPr>
        <w:pStyle w:val="10"/>
        <w:keepNext/>
        <w:keepLines/>
        <w:shd w:val="clear" w:color="auto" w:fill="auto"/>
        <w:spacing w:before="0" w:after="565" w:line="420" w:lineRule="exact"/>
        <w:ind w:left="20"/>
      </w:pPr>
      <w:bookmarkStart w:id="0" w:name="bookmark0"/>
      <w:r>
        <w:t>ПОСТАНОВЛЕНИЕ</w:t>
      </w:r>
      <w:bookmarkEnd w:id="0"/>
    </w:p>
    <w:p w:rsidR="00275089" w:rsidRDefault="00275089" w:rsidP="00275089">
      <w:pPr>
        <w:keepNext/>
        <w:keepLines/>
        <w:tabs>
          <w:tab w:val="right" w:pos="7739"/>
          <w:tab w:val="right" w:pos="8018"/>
        </w:tabs>
        <w:spacing w:after="542" w:line="260" w:lineRule="exact"/>
      </w:pPr>
      <w:bookmarkStart w:id="1" w:name="bookmark1"/>
      <w:r>
        <w:t>21</w:t>
      </w:r>
      <w:r>
        <w:rPr>
          <w:rStyle w:val="21"/>
          <w:rFonts w:eastAsiaTheme="minorEastAsia"/>
          <w:b w:val="0"/>
          <w:bCs w:val="0"/>
        </w:rPr>
        <w:t>.</w:t>
      </w:r>
      <w:r>
        <w:t>04</w:t>
      </w:r>
      <w:r>
        <w:rPr>
          <w:rStyle w:val="21"/>
          <w:rFonts w:eastAsiaTheme="minorEastAsia"/>
          <w:b w:val="0"/>
          <w:bCs w:val="0"/>
        </w:rPr>
        <w:t>.</w:t>
      </w:r>
      <w:r>
        <w:t>2023</w:t>
      </w:r>
      <w:r>
        <w:rPr>
          <w:rStyle w:val="21"/>
          <w:rFonts w:eastAsiaTheme="minorEastAsia"/>
          <w:b w:val="0"/>
          <w:bCs w:val="0"/>
        </w:rPr>
        <w:t>.</w:t>
      </w:r>
      <w:r>
        <w:rPr>
          <w:rStyle w:val="21"/>
          <w:rFonts w:eastAsiaTheme="minorEastAsia"/>
          <w:b w:val="0"/>
          <w:bCs w:val="0"/>
        </w:rPr>
        <w:tab/>
        <w:t xml:space="preserve">                             </w:t>
      </w:r>
      <w:bookmarkEnd w:id="1"/>
      <w:r>
        <w:rPr>
          <w:rStyle w:val="21"/>
          <w:rFonts w:eastAsiaTheme="minorEastAsia"/>
          <w:b w:val="0"/>
          <w:bCs w:val="0"/>
        </w:rPr>
        <w:t xml:space="preserve">          № 08</w:t>
      </w:r>
    </w:p>
    <w:p w:rsidR="00275089" w:rsidRDefault="00275089" w:rsidP="00275089">
      <w:pPr>
        <w:pStyle w:val="20"/>
        <w:shd w:val="clear" w:color="auto" w:fill="auto"/>
        <w:tabs>
          <w:tab w:val="left" w:pos="9317"/>
        </w:tabs>
        <w:spacing w:after="0" w:line="317" w:lineRule="exact"/>
        <w:ind w:left="40" w:right="-39"/>
        <w:jc w:val="center"/>
      </w:pPr>
      <w:r>
        <w:t>Об обеспечении первичных мер пожарной безопасности в границах сельского поселения «Малетинское»</w:t>
      </w:r>
    </w:p>
    <w:p w:rsidR="00275089" w:rsidRDefault="00275089" w:rsidP="00275089">
      <w:pPr>
        <w:pStyle w:val="20"/>
        <w:shd w:val="clear" w:color="auto" w:fill="auto"/>
        <w:tabs>
          <w:tab w:val="left" w:pos="9317"/>
        </w:tabs>
        <w:spacing w:after="0" w:line="317" w:lineRule="exact"/>
        <w:ind w:left="40" w:right="-39"/>
        <w:jc w:val="center"/>
      </w:pPr>
    </w:p>
    <w:p w:rsidR="00275089" w:rsidRDefault="00275089" w:rsidP="00275089">
      <w:pPr>
        <w:pStyle w:val="11"/>
        <w:shd w:val="clear" w:color="auto" w:fill="auto"/>
        <w:spacing w:before="0"/>
        <w:ind w:right="60" w:firstLine="0"/>
      </w:pPr>
      <w:r>
        <w:t>Во исполнение Федерального Закона о1г 21.12.1994 г. № 69-ФЗ «О пожарной безопасности», в целях предотвращения и осуществления профилактики пожаров; спасения людей и имущества при пожарах; организации и осуществления тушения пожаров и проведения аварийно-спасательных работ, ПОСТАНОВЛЯЮ:</w:t>
      </w:r>
    </w:p>
    <w:p w:rsidR="00275089" w:rsidRDefault="00275089" w:rsidP="00275089">
      <w:pPr>
        <w:pStyle w:val="11"/>
        <w:numPr>
          <w:ilvl w:val="0"/>
          <w:numId w:val="1"/>
        </w:numPr>
        <w:shd w:val="clear" w:color="auto" w:fill="auto"/>
        <w:spacing w:before="0"/>
        <w:ind w:left="40" w:right="60" w:firstLine="860"/>
      </w:pPr>
      <w:r>
        <w:t xml:space="preserve"> Обеспечение первичных мер пожарной безопасности осуществить проведением превентивных мероприятий по недопущению возникновения пожаров и своевременной организацией их тушения имеющими на территории поселения силами и средствами.</w:t>
      </w:r>
    </w:p>
    <w:p w:rsidR="00275089" w:rsidRDefault="00275089" w:rsidP="00275089">
      <w:pPr>
        <w:pStyle w:val="11"/>
        <w:numPr>
          <w:ilvl w:val="0"/>
          <w:numId w:val="1"/>
        </w:numPr>
        <w:shd w:val="clear" w:color="auto" w:fill="auto"/>
        <w:spacing w:before="0"/>
        <w:ind w:left="40" w:right="60" w:firstLine="860"/>
      </w:pPr>
      <w:r>
        <w:t>Жителям поселения убрать  возле домов и прилегающих к ним  территорий сухую траву, мусор, горючие материалы. При уборке территории не допускать сжигания мусора</w:t>
      </w:r>
      <w:proofErr w:type="gramStart"/>
      <w:r>
        <w:t>..</w:t>
      </w:r>
      <w:proofErr w:type="gramEnd"/>
    </w:p>
    <w:p w:rsidR="00275089" w:rsidRDefault="00275089" w:rsidP="00275089">
      <w:pPr>
        <w:pStyle w:val="11"/>
        <w:numPr>
          <w:ilvl w:val="0"/>
          <w:numId w:val="1"/>
        </w:numPr>
        <w:shd w:val="clear" w:color="auto" w:fill="auto"/>
        <w:spacing w:before="0"/>
        <w:ind w:left="40" w:right="60" w:firstLine="860"/>
      </w:pPr>
      <w:r>
        <w:t xml:space="preserve"> Руководителям учебных заведений:</w:t>
      </w:r>
    </w:p>
    <w:p w:rsidR="00275089" w:rsidRDefault="00275089" w:rsidP="00275089">
      <w:pPr>
        <w:pStyle w:val="11"/>
        <w:shd w:val="clear" w:color="auto" w:fill="auto"/>
        <w:spacing w:before="0"/>
        <w:ind w:right="60"/>
      </w:pPr>
      <w:r>
        <w:t xml:space="preserve">             Не менее двух раз в год проводить инструктажи преподавательского состава по мерам пожарной безопасности и  практические тренировки их действий в случае угрозы и возникновения пожаров;</w:t>
      </w:r>
    </w:p>
    <w:p w:rsidR="00275089" w:rsidRDefault="00275089" w:rsidP="00275089">
      <w:pPr>
        <w:pStyle w:val="11"/>
        <w:shd w:val="clear" w:color="auto" w:fill="auto"/>
        <w:spacing w:before="0"/>
        <w:ind w:right="60"/>
      </w:pPr>
      <w:r>
        <w:t xml:space="preserve">            Организовать проведение дополнительных занятий с учащимися и населением о мерах пожарной безопасности в быту и в лесных массивах, а также подготовку информационных бесед и </w:t>
      </w:r>
      <w:proofErr w:type="gramStart"/>
      <w:r>
        <w:t>сообщений</w:t>
      </w:r>
      <w:proofErr w:type="gramEnd"/>
      <w:r>
        <w:t xml:space="preserve"> передаваемых по средствам массовой информации.</w:t>
      </w:r>
    </w:p>
    <w:p w:rsidR="00275089" w:rsidRDefault="00275089" w:rsidP="00275089">
      <w:pPr>
        <w:pStyle w:val="11"/>
        <w:numPr>
          <w:ilvl w:val="0"/>
          <w:numId w:val="1"/>
        </w:numPr>
        <w:shd w:val="clear" w:color="auto" w:fill="auto"/>
        <w:spacing w:before="0"/>
        <w:ind w:left="40" w:right="60" w:firstLine="860"/>
      </w:pPr>
      <w:r>
        <w:t>Рекомендовать  руководителям организаций оснастить территории объектов средствами пожарной сигнализации и оповещения, первичными средствами тушения пожаров, противопожарным инвентарем, создать пожарные расчеты и обеспечить их готовность к тушению пожаров. Обеспечить создание и работу пожарно-технических комиссий.</w:t>
      </w:r>
    </w:p>
    <w:p w:rsidR="00275089" w:rsidRDefault="00275089" w:rsidP="00275089">
      <w:pPr>
        <w:pStyle w:val="11"/>
        <w:numPr>
          <w:ilvl w:val="0"/>
          <w:numId w:val="1"/>
        </w:numPr>
        <w:shd w:val="clear" w:color="auto" w:fill="auto"/>
        <w:spacing w:before="0"/>
        <w:ind w:left="40" w:right="60" w:firstLine="860"/>
      </w:pPr>
      <w:r>
        <w:t>Общественным инструкторам по пожарной безопасности проводить агитационно-разъяснительную работу  среди населения по вопросам обеспечения пожарной безопасности в жилом секторе и лесных массивах, необходимости своевременного ремонта печного отопления и электрооборудования. При выявлении необеспеченных семей,  нуждающихся в ремонте печного отопления и электрооборудования, формировать списки с последующим их направлением главе  МО.</w:t>
      </w:r>
    </w:p>
    <w:p w:rsidR="00275089" w:rsidRDefault="00275089" w:rsidP="00275089">
      <w:pPr>
        <w:pStyle w:val="11"/>
        <w:numPr>
          <w:ilvl w:val="0"/>
          <w:numId w:val="1"/>
        </w:numPr>
        <w:shd w:val="clear" w:color="auto" w:fill="auto"/>
        <w:spacing w:before="0"/>
        <w:ind w:left="40" w:right="60" w:firstLine="860"/>
      </w:pPr>
      <w:r>
        <w:t xml:space="preserve">Считать  утратившим силу постановление  №5  от 20.03.2019 г.  </w:t>
      </w:r>
    </w:p>
    <w:p w:rsidR="00275089" w:rsidRDefault="00275089" w:rsidP="00275089">
      <w:pPr>
        <w:pStyle w:val="11"/>
        <w:numPr>
          <w:ilvl w:val="0"/>
          <w:numId w:val="1"/>
        </w:numPr>
        <w:shd w:val="clear" w:color="auto" w:fill="auto"/>
        <w:spacing w:before="0"/>
        <w:ind w:left="40" w:right="60" w:firstLine="860"/>
      </w:pPr>
      <w:r>
        <w:t>Контроль исполнения постановления оставляю за собой.</w:t>
      </w:r>
    </w:p>
    <w:p w:rsidR="00275089" w:rsidRDefault="00275089" w:rsidP="00275089">
      <w:pPr>
        <w:pStyle w:val="11"/>
        <w:shd w:val="clear" w:color="auto" w:fill="auto"/>
        <w:spacing w:before="0"/>
        <w:ind w:right="60"/>
      </w:pPr>
    </w:p>
    <w:p w:rsidR="00275089" w:rsidRDefault="00275089" w:rsidP="00275089">
      <w:pPr>
        <w:pStyle w:val="11"/>
        <w:shd w:val="clear" w:color="auto" w:fill="auto"/>
        <w:spacing w:before="0"/>
        <w:ind w:right="60"/>
      </w:pPr>
    </w:p>
    <w:p w:rsidR="00275089" w:rsidRDefault="00275089" w:rsidP="00275089">
      <w:pPr>
        <w:pStyle w:val="11"/>
        <w:shd w:val="clear" w:color="auto" w:fill="auto"/>
        <w:spacing w:before="0"/>
        <w:ind w:right="60"/>
      </w:pPr>
    </w:p>
    <w:p w:rsidR="00275089" w:rsidRDefault="00275089" w:rsidP="00275089">
      <w:pPr>
        <w:pStyle w:val="11"/>
        <w:shd w:val="clear" w:color="auto" w:fill="auto"/>
        <w:spacing w:before="0"/>
        <w:ind w:right="60"/>
      </w:pPr>
      <w:r>
        <w:t>.Глава сельского поселения</w:t>
      </w:r>
    </w:p>
    <w:p w:rsidR="00275089" w:rsidRDefault="00275089" w:rsidP="00275089">
      <w:pPr>
        <w:pStyle w:val="11"/>
        <w:shd w:val="clear" w:color="auto" w:fill="auto"/>
        <w:spacing w:before="0"/>
        <w:ind w:right="60"/>
      </w:pPr>
      <w:r>
        <w:t xml:space="preserve">«Малетинское»                                                                                  </w:t>
      </w:r>
      <w:proofErr w:type="spellStart"/>
      <w:r>
        <w:t>Р.П.Давидовский</w:t>
      </w:r>
      <w:proofErr w:type="spellEnd"/>
    </w:p>
    <w:p w:rsidR="00AC7775" w:rsidRDefault="00AC7775"/>
    <w:sectPr w:rsidR="00AC7775" w:rsidSect="00275089">
      <w:pgSz w:w="11909" w:h="16838"/>
      <w:pgMar w:top="567" w:right="1277" w:bottom="568" w:left="131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DB0"/>
    <w:multiLevelType w:val="multilevel"/>
    <w:tmpl w:val="6DFCF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275089"/>
    <w:rsid w:val="00275089"/>
    <w:rsid w:val="00A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0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7508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1">
    <w:name w:val="Заголовок №2"/>
    <w:basedOn w:val="a0"/>
    <w:rsid w:val="00275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2750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089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75089"/>
    <w:pPr>
      <w:widowControl w:val="0"/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rsid w:val="00275089"/>
    <w:pPr>
      <w:widowControl w:val="0"/>
      <w:shd w:val="clear" w:color="auto" w:fill="FFFFFF"/>
      <w:spacing w:before="540" w:after="0" w:line="293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2023-04-26T01:08:00Z</dcterms:created>
  <dcterms:modified xsi:type="dcterms:W3CDTF">2023-04-26T01:11:00Z</dcterms:modified>
</cp:coreProperties>
</file>